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BB82F" w14:textId="22BAA8C1" w:rsidR="00931343" w:rsidRPr="002E53BF" w:rsidRDefault="00931343" w:rsidP="00931343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 w:rsidRPr="00C60631">
        <w:rPr>
          <w:noProof/>
          <w:lang w:eastAsia="ru-RU"/>
        </w:rPr>
        <w:drawing>
          <wp:inline distT="0" distB="0" distL="0" distR="0" wp14:anchorId="1C208915" wp14:editId="087C46F4">
            <wp:extent cx="49530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5B23C" w14:textId="2C1127C4" w:rsidR="00931343" w:rsidRDefault="00931343" w:rsidP="00931343">
      <w:pPr>
        <w:jc w:val="center"/>
        <w:rPr>
          <w:rFonts w:ascii="Opium" w:hAnsi="Opium"/>
          <w:b/>
          <w:sz w:val="26"/>
          <w:szCs w:val="26"/>
          <w:lang w:val="en-US"/>
        </w:rPr>
      </w:pPr>
      <w:r w:rsidRPr="00C60631">
        <w:rPr>
          <w:noProof/>
          <w:lang w:eastAsia="ru-RU"/>
        </w:rPr>
        <w:drawing>
          <wp:inline distT="0" distB="0" distL="0" distR="0" wp14:anchorId="2737BAF3" wp14:editId="3310F198">
            <wp:extent cx="3771900" cy="304800"/>
            <wp:effectExtent l="0" t="0" r="0" b="0"/>
            <wp:docPr id="1" name="Рисунок 1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3911B" w14:textId="77777777" w:rsidR="00931343" w:rsidRPr="00540C9A" w:rsidRDefault="00931343" w:rsidP="00931343">
      <w:pPr>
        <w:rPr>
          <w:spacing w:val="-4"/>
          <w:sz w:val="16"/>
          <w:szCs w:val="16"/>
          <w:lang w:val="en-US"/>
        </w:rPr>
      </w:pPr>
    </w:p>
    <w:p w14:paraId="32D2B138" w14:textId="77777777" w:rsidR="00931343" w:rsidRPr="005F13C5" w:rsidRDefault="00931343" w:rsidP="00931343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259"/>
        <w:gridCol w:w="4096"/>
      </w:tblGrid>
      <w:tr w:rsidR="00931343" w:rsidRPr="006B1E66" w14:paraId="1B940890" w14:textId="77777777" w:rsidTr="0073796E">
        <w:trPr>
          <w:trHeight w:val="2123"/>
        </w:trPr>
        <w:tc>
          <w:tcPr>
            <w:tcW w:w="2811" w:type="pct"/>
          </w:tcPr>
          <w:p w14:paraId="57E58749" w14:textId="77777777" w:rsidR="00931343" w:rsidRPr="00B208E9" w:rsidRDefault="00931343" w:rsidP="0073796E">
            <w:pPr>
              <w:ind w:firstLine="708"/>
              <w:jc w:val="both"/>
              <w:rPr>
                <w:sz w:val="28"/>
                <w:szCs w:val="28"/>
              </w:rPr>
            </w:pPr>
            <w:r w:rsidRPr="000E56E9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</w:t>
            </w:r>
            <w:r w:rsidRPr="00B208E9">
              <w:rPr>
                <w:sz w:val="28"/>
                <w:szCs w:val="28"/>
              </w:rPr>
              <w:t xml:space="preserve"> № _______</w:t>
            </w:r>
          </w:p>
          <w:p w14:paraId="1B83E279" w14:textId="77777777" w:rsidR="00931343" w:rsidRDefault="00931343" w:rsidP="0073796E">
            <w:pPr>
              <w:ind w:firstLine="708"/>
              <w:jc w:val="both"/>
              <w:rPr>
                <w:sz w:val="28"/>
                <w:szCs w:val="28"/>
              </w:rPr>
            </w:pPr>
          </w:p>
          <w:p w14:paraId="2D940577" w14:textId="77777777" w:rsidR="00931343" w:rsidRPr="00B208E9" w:rsidRDefault="00931343" w:rsidP="0073796E">
            <w:pPr>
              <w:ind w:firstLine="708"/>
              <w:jc w:val="both"/>
              <w:rPr>
                <w:sz w:val="28"/>
                <w:szCs w:val="28"/>
              </w:rPr>
            </w:pPr>
          </w:p>
          <w:p w14:paraId="22A260FA" w14:textId="77777777" w:rsidR="00931343" w:rsidRPr="00B208E9" w:rsidRDefault="00931343" w:rsidP="0073796E">
            <w:pPr>
              <w:ind w:firstLine="708"/>
              <w:jc w:val="both"/>
              <w:rPr>
                <w:sz w:val="28"/>
                <w:szCs w:val="28"/>
              </w:rPr>
            </w:pPr>
          </w:p>
          <w:p w14:paraId="4A6F19E1" w14:textId="77777777" w:rsidR="00931343" w:rsidRDefault="00931343" w:rsidP="0073796E">
            <w:pPr>
              <w:ind w:firstLine="708"/>
              <w:jc w:val="both"/>
              <w:rPr>
                <w:sz w:val="28"/>
                <w:szCs w:val="28"/>
              </w:rPr>
            </w:pPr>
          </w:p>
          <w:p w14:paraId="2340BC62" w14:textId="77777777" w:rsidR="00931343" w:rsidRDefault="00931343" w:rsidP="0073796E">
            <w:pPr>
              <w:ind w:firstLine="708"/>
              <w:jc w:val="both"/>
              <w:rPr>
                <w:sz w:val="28"/>
                <w:szCs w:val="28"/>
              </w:rPr>
            </w:pPr>
          </w:p>
          <w:p w14:paraId="0587C7CF" w14:textId="77777777" w:rsidR="00931343" w:rsidRDefault="00931343" w:rsidP="0073796E">
            <w:pPr>
              <w:ind w:firstLine="708"/>
              <w:jc w:val="both"/>
              <w:rPr>
                <w:sz w:val="28"/>
                <w:szCs w:val="28"/>
              </w:rPr>
            </w:pPr>
          </w:p>
          <w:p w14:paraId="4508F943" w14:textId="77777777" w:rsidR="00931343" w:rsidRDefault="00931343" w:rsidP="0073796E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летней оздоровительной </w:t>
            </w:r>
          </w:p>
          <w:p w14:paraId="044F4780" w14:textId="77777777" w:rsidR="00931343" w:rsidRPr="006E2DD9" w:rsidRDefault="00931343" w:rsidP="0073796E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кампании 2025</w:t>
            </w:r>
          </w:p>
        </w:tc>
        <w:tc>
          <w:tcPr>
            <w:tcW w:w="2189" w:type="pct"/>
          </w:tcPr>
          <w:p w14:paraId="7076A9E7" w14:textId="77777777" w:rsidR="00931343" w:rsidRPr="006E2DD9" w:rsidRDefault="00931343" w:rsidP="0073796E">
            <w:pPr>
              <w:jc w:val="both"/>
              <w:rPr>
                <w:sz w:val="28"/>
                <w:szCs w:val="28"/>
              </w:rPr>
            </w:pPr>
            <w:r w:rsidRPr="006E2DD9">
              <w:rPr>
                <w:sz w:val="28"/>
                <w:szCs w:val="28"/>
              </w:rPr>
              <w:t>Начальникам территориальных отделов главного управления образования администрации города Красноярска</w:t>
            </w:r>
          </w:p>
          <w:p w14:paraId="1360E9CC" w14:textId="77777777" w:rsidR="00931343" w:rsidRPr="006E2DD9" w:rsidRDefault="00931343" w:rsidP="0073796E">
            <w:pPr>
              <w:jc w:val="both"/>
              <w:rPr>
                <w:sz w:val="28"/>
                <w:szCs w:val="28"/>
              </w:rPr>
            </w:pPr>
          </w:p>
          <w:p w14:paraId="07F5F9B9" w14:textId="77777777" w:rsidR="00931343" w:rsidRPr="006E2DD9" w:rsidRDefault="00931343" w:rsidP="0073796E">
            <w:pPr>
              <w:jc w:val="both"/>
              <w:rPr>
                <w:sz w:val="28"/>
                <w:szCs w:val="28"/>
              </w:rPr>
            </w:pPr>
            <w:r w:rsidRPr="006E2DD9">
              <w:rPr>
                <w:sz w:val="28"/>
                <w:szCs w:val="28"/>
              </w:rPr>
              <w:t>Руководителям</w:t>
            </w:r>
            <w:r>
              <w:rPr>
                <w:sz w:val="28"/>
                <w:szCs w:val="28"/>
              </w:rPr>
              <w:t xml:space="preserve"> общеобразовательных</w:t>
            </w:r>
            <w:r w:rsidRPr="006E2D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учреждений</w:t>
            </w:r>
          </w:p>
          <w:p w14:paraId="0279F40B" w14:textId="77777777" w:rsidR="00931343" w:rsidRPr="006E2DD9" w:rsidRDefault="00931343" w:rsidP="0073796E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14:paraId="1919497E" w14:textId="77777777" w:rsidR="00931343" w:rsidRDefault="00931343" w:rsidP="009313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2534B2" w14:textId="77777777" w:rsidR="00931343" w:rsidRDefault="00931343" w:rsidP="009313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19E0">
        <w:rPr>
          <w:sz w:val="28"/>
          <w:szCs w:val="28"/>
        </w:rPr>
        <w:t>Уважаем</w:t>
      </w:r>
      <w:r>
        <w:rPr>
          <w:sz w:val="28"/>
          <w:szCs w:val="28"/>
        </w:rPr>
        <w:t>ые руководители</w:t>
      </w:r>
      <w:r w:rsidRPr="000419E0">
        <w:rPr>
          <w:sz w:val="28"/>
          <w:szCs w:val="28"/>
        </w:rPr>
        <w:t>!</w:t>
      </w:r>
    </w:p>
    <w:p w14:paraId="00638D46" w14:textId="77777777" w:rsidR="00931343" w:rsidRPr="00AD2293" w:rsidRDefault="00931343" w:rsidP="00931343">
      <w:pPr>
        <w:autoSpaceDE w:val="0"/>
        <w:autoSpaceDN w:val="0"/>
        <w:adjustRightInd w:val="0"/>
        <w:jc w:val="center"/>
        <w:rPr>
          <w:sz w:val="14"/>
          <w:szCs w:val="28"/>
        </w:rPr>
      </w:pPr>
    </w:p>
    <w:p w14:paraId="062F6C9B" w14:textId="77777777" w:rsidR="00931343" w:rsidRDefault="00931343" w:rsidP="00931343">
      <w:pPr>
        <w:ind w:firstLine="708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Организация летней оздоровительной кампании 2025 года планируется по следующим направлениям: </w:t>
      </w:r>
    </w:p>
    <w:p w14:paraId="6466364C" w14:textId="77777777" w:rsidR="00931343" w:rsidRDefault="00931343" w:rsidP="00931343">
      <w:pPr>
        <w:ind w:firstLine="708"/>
        <w:jc w:val="both"/>
        <w:rPr>
          <w:rFonts w:eastAsia="Droid Sans Fallback"/>
          <w:color w:val="000000"/>
          <w:sz w:val="28"/>
          <w:szCs w:val="28"/>
        </w:rPr>
      </w:pPr>
    </w:p>
    <w:p w14:paraId="403DEE77" w14:textId="77777777" w:rsidR="00931343" w:rsidRPr="00856A1E" w:rsidRDefault="00931343" w:rsidP="00931343">
      <w:pPr>
        <w:ind w:firstLine="708"/>
        <w:jc w:val="both"/>
        <w:rPr>
          <w:rFonts w:eastAsia="Droid Sans Fallback"/>
          <w:i/>
          <w:color w:val="000000"/>
          <w:sz w:val="28"/>
          <w:szCs w:val="28"/>
        </w:rPr>
      </w:pPr>
      <w:r w:rsidRPr="00856A1E">
        <w:rPr>
          <w:rFonts w:eastAsia="Droid Sans Fallback"/>
          <w:i/>
          <w:color w:val="000000"/>
          <w:sz w:val="28"/>
          <w:szCs w:val="28"/>
        </w:rPr>
        <w:t>1. Предоставление путевок в загородные</w:t>
      </w:r>
      <w:r>
        <w:rPr>
          <w:rFonts w:eastAsia="Droid Sans Fallback"/>
          <w:i/>
          <w:color w:val="000000"/>
          <w:sz w:val="28"/>
          <w:szCs w:val="28"/>
        </w:rPr>
        <w:t xml:space="preserve"> </w:t>
      </w:r>
      <w:r w:rsidRPr="00856A1E">
        <w:rPr>
          <w:rFonts w:eastAsia="Droid Sans Fallback"/>
          <w:i/>
          <w:color w:val="000000"/>
          <w:sz w:val="28"/>
          <w:szCs w:val="28"/>
        </w:rPr>
        <w:t>оздоровительные лагеря с частичной оплатой стоимости за счет средств краевого бюджета (30% от стоимости).</w:t>
      </w:r>
    </w:p>
    <w:p w14:paraId="22F231A9" w14:textId="77777777" w:rsidR="00931343" w:rsidRDefault="00931343" w:rsidP="00931343">
      <w:pPr>
        <w:ind w:firstLine="708"/>
        <w:jc w:val="both"/>
        <w:rPr>
          <w:sz w:val="28"/>
          <w:szCs w:val="28"/>
        </w:rPr>
      </w:pPr>
      <w:r w:rsidRPr="006E2DD9">
        <w:rPr>
          <w:sz w:val="28"/>
          <w:szCs w:val="28"/>
        </w:rPr>
        <w:t xml:space="preserve">Подача заявлений в </w:t>
      </w:r>
      <w:r w:rsidRPr="006E2DD9">
        <w:rPr>
          <w:rFonts w:eastAsia="Droid Sans Fallback"/>
          <w:color w:val="000000"/>
          <w:sz w:val="28"/>
          <w:szCs w:val="28"/>
        </w:rPr>
        <w:t xml:space="preserve">загородные оздоровительные лагеря начинается </w:t>
      </w:r>
      <w:r w:rsidRPr="006E2DD9">
        <w:rPr>
          <w:sz w:val="28"/>
          <w:szCs w:val="28"/>
        </w:rPr>
        <w:t>с </w:t>
      </w:r>
      <w:r>
        <w:rPr>
          <w:sz w:val="28"/>
          <w:szCs w:val="28"/>
        </w:rPr>
        <w:t>3</w:t>
      </w:r>
      <w:r w:rsidRPr="006E2DD9">
        <w:rPr>
          <w:sz w:val="28"/>
          <w:szCs w:val="28"/>
        </w:rPr>
        <w:t> февраля 202</w:t>
      </w:r>
      <w:r>
        <w:rPr>
          <w:sz w:val="28"/>
          <w:szCs w:val="28"/>
        </w:rPr>
        <w:t>5</w:t>
      </w:r>
      <w:r w:rsidRPr="006E2DD9">
        <w:rPr>
          <w:sz w:val="28"/>
          <w:szCs w:val="28"/>
        </w:rPr>
        <w:t xml:space="preserve"> года и продлится до 15 апреля 202</w:t>
      </w:r>
      <w:r>
        <w:rPr>
          <w:sz w:val="28"/>
          <w:szCs w:val="28"/>
        </w:rPr>
        <w:t>5</w:t>
      </w:r>
      <w:r w:rsidRPr="006E2DD9">
        <w:rPr>
          <w:sz w:val="28"/>
          <w:szCs w:val="28"/>
        </w:rPr>
        <w:t xml:space="preserve"> года. Путевки предоставляются обучающимся </w:t>
      </w:r>
      <w:r>
        <w:rPr>
          <w:sz w:val="28"/>
          <w:szCs w:val="28"/>
        </w:rPr>
        <w:t>общеобразовательных учреждений</w:t>
      </w:r>
      <w:r w:rsidRPr="006E2DD9">
        <w:rPr>
          <w:sz w:val="28"/>
          <w:szCs w:val="28"/>
        </w:rPr>
        <w:t xml:space="preserve"> с 7 до 18 лет. </w:t>
      </w:r>
    </w:p>
    <w:p w14:paraId="4067DF7C" w14:textId="77777777" w:rsidR="00931343" w:rsidRPr="00B21173" w:rsidRDefault="00931343" w:rsidP="00931343">
      <w:pPr>
        <w:ind w:firstLine="708"/>
        <w:jc w:val="both"/>
        <w:rPr>
          <w:rFonts w:eastAsia="Droid Sans Fallback"/>
          <w:color w:val="FF0000"/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Красноярского края от 22.10.2024 № 785-п утверждена средняя стоимость путевки в краевые государственные и муниципальные загородные оздоровительные лагеря на 2025 год, которая составит 35 681 рубль. С учетом </w:t>
      </w:r>
      <w:r w:rsidRPr="006D3C13">
        <w:rPr>
          <w:sz w:val="28"/>
          <w:szCs w:val="28"/>
        </w:rPr>
        <w:t>частичной оплат</w:t>
      </w:r>
      <w:r>
        <w:rPr>
          <w:sz w:val="28"/>
          <w:szCs w:val="28"/>
        </w:rPr>
        <w:t>ы</w:t>
      </w:r>
      <w:r w:rsidRPr="006D3C13">
        <w:rPr>
          <w:sz w:val="28"/>
          <w:szCs w:val="28"/>
        </w:rPr>
        <w:t xml:space="preserve"> стоимости путевки за счет средств краевого бюджета</w:t>
      </w:r>
      <w:r>
        <w:rPr>
          <w:sz w:val="28"/>
          <w:szCs w:val="28"/>
        </w:rPr>
        <w:t xml:space="preserve"> оплата родителей составит 10 704,30 рублей.</w:t>
      </w:r>
    </w:p>
    <w:p w14:paraId="6BF56FA3" w14:textId="77777777" w:rsidR="00931343" w:rsidRPr="006E2DD9" w:rsidRDefault="00931343" w:rsidP="00931343">
      <w:pPr>
        <w:ind w:firstLine="708"/>
        <w:jc w:val="both"/>
        <w:rPr>
          <w:sz w:val="28"/>
          <w:szCs w:val="28"/>
        </w:rPr>
      </w:pPr>
      <w:r w:rsidRPr="006E2DD9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(приложение 1) </w:t>
      </w:r>
      <w:r w:rsidRPr="006E2DD9">
        <w:rPr>
          <w:sz w:val="28"/>
          <w:szCs w:val="28"/>
        </w:rPr>
        <w:t xml:space="preserve">на приобретение путевок принимаются непосредственно в </w:t>
      </w:r>
      <w:r>
        <w:rPr>
          <w:sz w:val="28"/>
          <w:szCs w:val="28"/>
        </w:rPr>
        <w:t>обще</w:t>
      </w:r>
      <w:r w:rsidRPr="006E2DD9">
        <w:rPr>
          <w:sz w:val="28"/>
          <w:szCs w:val="28"/>
        </w:rPr>
        <w:t>образовательно</w:t>
      </w:r>
      <w:r>
        <w:rPr>
          <w:sz w:val="28"/>
          <w:szCs w:val="28"/>
        </w:rPr>
        <w:t>м</w:t>
      </w:r>
      <w:r w:rsidRPr="006E2DD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учреждении</w:t>
      </w:r>
      <w:r w:rsidRPr="006E2DD9">
        <w:rPr>
          <w:sz w:val="28"/>
          <w:szCs w:val="28"/>
        </w:rPr>
        <w:t xml:space="preserve">, где обучается ребенок. </w:t>
      </w:r>
    </w:p>
    <w:p w14:paraId="41C8A704" w14:textId="77777777" w:rsidR="00931343" w:rsidRPr="00A02B82" w:rsidRDefault="00931343" w:rsidP="00931343">
      <w:pPr>
        <w:ind w:firstLine="708"/>
        <w:jc w:val="both"/>
        <w:rPr>
          <w:rFonts w:eastAsia="Droid Sans Fallback"/>
          <w:color w:val="000000"/>
          <w:sz w:val="28"/>
          <w:szCs w:val="28"/>
        </w:rPr>
      </w:pPr>
      <w:r w:rsidRPr="00A02B82">
        <w:rPr>
          <w:rFonts w:eastAsia="Droid Sans Fallback"/>
          <w:color w:val="000000"/>
          <w:sz w:val="28"/>
          <w:szCs w:val="28"/>
        </w:rPr>
        <w:t>К заявлению о предоставлении путёвок с частичной оплатой стоимости за счет средств краевого бюджета (30% от стоимости) прилагаются следующие документы:</w:t>
      </w:r>
    </w:p>
    <w:p w14:paraId="49BC2662" w14:textId="77777777" w:rsidR="00931343" w:rsidRPr="00A02B82" w:rsidRDefault="00931343" w:rsidP="00931343">
      <w:pPr>
        <w:jc w:val="both"/>
        <w:rPr>
          <w:rFonts w:eastAsia="Droid Sans Fallback"/>
          <w:color w:val="000000"/>
          <w:sz w:val="28"/>
          <w:szCs w:val="28"/>
        </w:rPr>
      </w:pPr>
      <w:r w:rsidRPr="00A02B82">
        <w:rPr>
          <w:rFonts w:eastAsia="Droid Sans Fallback"/>
          <w:color w:val="000000"/>
          <w:sz w:val="28"/>
          <w:szCs w:val="28"/>
        </w:rPr>
        <w:t>1) копия паспорта гражданина Российской Федерации или иного документа, удостоверяющего личность заявителя;</w:t>
      </w:r>
    </w:p>
    <w:p w14:paraId="521966F3" w14:textId="77777777" w:rsidR="00931343" w:rsidRPr="00A02B82" w:rsidRDefault="00931343" w:rsidP="00931343">
      <w:pPr>
        <w:jc w:val="both"/>
        <w:rPr>
          <w:rFonts w:eastAsia="Droid Sans Fallback"/>
          <w:color w:val="000000"/>
          <w:sz w:val="28"/>
          <w:szCs w:val="28"/>
        </w:rPr>
      </w:pPr>
      <w:r w:rsidRPr="00A02B82">
        <w:rPr>
          <w:rFonts w:eastAsia="Droid Sans Fallback"/>
          <w:color w:val="000000"/>
          <w:sz w:val="28"/>
          <w:szCs w:val="28"/>
        </w:rPr>
        <w:t>2) копия свидетельства о рождении для ребенка, не достигшего 14-летнего возраста, или копия паспорта гражданина Российской Федерации для ребенка в возрасте от 14 до 18 лет;</w:t>
      </w:r>
    </w:p>
    <w:p w14:paraId="338F60F4" w14:textId="77777777" w:rsidR="00931343" w:rsidRPr="00A02B82" w:rsidRDefault="00931343" w:rsidP="00931343">
      <w:pPr>
        <w:jc w:val="both"/>
        <w:rPr>
          <w:rFonts w:eastAsia="Droid Sans Fallback"/>
          <w:color w:val="000000"/>
          <w:sz w:val="28"/>
          <w:szCs w:val="28"/>
        </w:rPr>
      </w:pPr>
      <w:r w:rsidRPr="00A02B82">
        <w:rPr>
          <w:rFonts w:eastAsia="Droid Sans Fallback"/>
          <w:color w:val="000000"/>
          <w:sz w:val="28"/>
          <w:szCs w:val="28"/>
        </w:rPr>
        <w:lastRenderedPageBreak/>
        <w:t>3) копия свидетельства о регистрации ребенка по месту жительства на территории Красноярского (представляется по собственной инициативе);</w:t>
      </w:r>
    </w:p>
    <w:p w14:paraId="1E8740F7" w14:textId="77777777" w:rsidR="00931343" w:rsidRPr="00A02B82" w:rsidRDefault="00931343" w:rsidP="00931343">
      <w:pPr>
        <w:jc w:val="both"/>
        <w:rPr>
          <w:rFonts w:eastAsia="Droid Sans Fallback"/>
          <w:color w:val="000000"/>
          <w:sz w:val="28"/>
          <w:szCs w:val="28"/>
        </w:rPr>
      </w:pPr>
      <w:r w:rsidRPr="00A02B82">
        <w:rPr>
          <w:rFonts w:eastAsia="Droid Sans Fallback"/>
          <w:color w:val="000000"/>
          <w:sz w:val="28"/>
          <w:szCs w:val="28"/>
        </w:rPr>
        <w:t>4) копия доверенности, подтверждающей полномочия представителя заявителя (в случае обращения за путевкой с частичной оплатой представителя по</w:t>
      </w:r>
      <w:r>
        <w:rPr>
          <w:rFonts w:eastAsia="Droid Sans Fallback"/>
          <w:color w:val="000000"/>
          <w:sz w:val="28"/>
          <w:szCs w:val="28"/>
        </w:rPr>
        <w:t> </w:t>
      </w:r>
      <w:r w:rsidRPr="00A02B82">
        <w:rPr>
          <w:rFonts w:eastAsia="Droid Sans Fallback"/>
          <w:color w:val="000000"/>
          <w:sz w:val="28"/>
          <w:szCs w:val="28"/>
        </w:rPr>
        <w:t>доверенности);</w:t>
      </w:r>
    </w:p>
    <w:p w14:paraId="45D412C8" w14:textId="77777777" w:rsidR="00931343" w:rsidRPr="00A02B82" w:rsidRDefault="00931343" w:rsidP="00931343">
      <w:pPr>
        <w:jc w:val="both"/>
        <w:rPr>
          <w:rFonts w:eastAsia="Droid Sans Fallback"/>
          <w:color w:val="000000"/>
          <w:sz w:val="28"/>
          <w:szCs w:val="28"/>
        </w:rPr>
      </w:pPr>
      <w:r w:rsidRPr="00A02B82">
        <w:rPr>
          <w:rFonts w:eastAsia="Droid Sans Fallback"/>
          <w:color w:val="000000"/>
          <w:sz w:val="28"/>
          <w:szCs w:val="28"/>
        </w:rPr>
        <w:t>5) копия страхового свидетельства обязательного пенсионного страхования заявителя, ребенка при его наличии (представляется по собственной инициативе заявителя);</w:t>
      </w:r>
    </w:p>
    <w:p w14:paraId="73E14E55" w14:textId="77777777" w:rsidR="00931343" w:rsidRPr="006E2DD9" w:rsidRDefault="00931343" w:rsidP="00931343">
      <w:pPr>
        <w:jc w:val="both"/>
        <w:rPr>
          <w:rFonts w:eastAsia="Droid Sans Fallback"/>
          <w:color w:val="000000"/>
          <w:sz w:val="28"/>
          <w:szCs w:val="28"/>
        </w:rPr>
      </w:pPr>
      <w:r w:rsidRPr="00A02B82">
        <w:rPr>
          <w:rFonts w:eastAsia="Droid Sans Fallback"/>
          <w:color w:val="000000"/>
          <w:sz w:val="28"/>
          <w:szCs w:val="28"/>
        </w:rPr>
        <w:t>6) копия документа, подтверждающего приобретение гражданином полной дееспособности до достижения им совершеннолетия (свидетельство о заключении брака, решение органов опеки и попечительства или решение суда).</w:t>
      </w:r>
    </w:p>
    <w:p w14:paraId="2586FE41" w14:textId="77777777" w:rsidR="00931343" w:rsidRDefault="00931343" w:rsidP="00931343">
      <w:pPr>
        <w:ind w:firstLine="708"/>
        <w:jc w:val="both"/>
        <w:rPr>
          <w:rFonts w:eastAsia="Droid Sans Fallback"/>
          <w:sz w:val="28"/>
          <w:szCs w:val="28"/>
        </w:rPr>
      </w:pPr>
      <w:r w:rsidRPr="006E2DD9">
        <w:rPr>
          <w:rFonts w:eastAsia="Droid Sans Fallback"/>
          <w:color w:val="000000"/>
          <w:sz w:val="28"/>
          <w:szCs w:val="28"/>
        </w:rPr>
        <w:t>Днем поступления заявления с прилагаемыми к нему документами считае</w:t>
      </w:r>
      <w:r>
        <w:rPr>
          <w:rFonts w:eastAsia="Droid Sans Fallback"/>
          <w:color w:val="000000"/>
          <w:sz w:val="28"/>
          <w:szCs w:val="28"/>
        </w:rPr>
        <w:t>тся день их предоставления в обще</w:t>
      </w:r>
      <w:r w:rsidRPr="006E2DD9">
        <w:rPr>
          <w:rFonts w:eastAsia="Droid Sans Fallback"/>
          <w:color w:val="000000"/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>учреждения</w:t>
      </w:r>
      <w:r w:rsidRPr="006E2DD9">
        <w:rPr>
          <w:rFonts w:eastAsia="Droid Sans Fallback"/>
          <w:color w:val="000000"/>
          <w:sz w:val="28"/>
          <w:szCs w:val="28"/>
        </w:rPr>
        <w:t>. Об</w:t>
      </w:r>
      <w:r>
        <w:rPr>
          <w:rFonts w:eastAsia="Droid Sans Fallback"/>
          <w:color w:val="000000"/>
          <w:sz w:val="28"/>
          <w:szCs w:val="28"/>
        </w:rPr>
        <w:t>щеоб</w:t>
      </w:r>
      <w:r w:rsidRPr="006E2DD9">
        <w:rPr>
          <w:rFonts w:eastAsia="Droid Sans Fallback"/>
          <w:color w:val="000000"/>
          <w:sz w:val="28"/>
          <w:szCs w:val="28"/>
        </w:rPr>
        <w:t xml:space="preserve">разовательные </w:t>
      </w:r>
      <w:r>
        <w:rPr>
          <w:sz w:val="28"/>
          <w:szCs w:val="28"/>
        </w:rPr>
        <w:t>учреждения</w:t>
      </w:r>
      <w:r w:rsidRPr="006E2DD9">
        <w:rPr>
          <w:rFonts w:eastAsia="Droid Sans Fallback"/>
          <w:color w:val="000000"/>
          <w:sz w:val="28"/>
          <w:szCs w:val="28"/>
        </w:rPr>
        <w:t xml:space="preserve"> в день обращения родителей (законных представителей) принимают заявления и прилагаемые документы, осуществляют регистрацию в журнале, а также заполняют единую форму, в соответствии с </w:t>
      </w:r>
      <w:r w:rsidRPr="00215F4F">
        <w:rPr>
          <w:rFonts w:eastAsia="Droid Sans Fallback"/>
          <w:sz w:val="28"/>
          <w:szCs w:val="28"/>
        </w:rPr>
        <w:t>приложени</w:t>
      </w:r>
      <w:r>
        <w:rPr>
          <w:rFonts w:eastAsia="Droid Sans Fallback"/>
          <w:sz w:val="28"/>
          <w:szCs w:val="28"/>
        </w:rPr>
        <w:t>ем</w:t>
      </w:r>
      <w:r w:rsidRPr="00215F4F">
        <w:rPr>
          <w:rFonts w:eastAsia="Droid Sans Fallback"/>
          <w:sz w:val="28"/>
          <w:szCs w:val="28"/>
        </w:rPr>
        <w:t xml:space="preserve"> 2. </w:t>
      </w:r>
    </w:p>
    <w:p w14:paraId="46D4C254" w14:textId="77777777" w:rsidR="00931343" w:rsidRPr="006E2DD9" w:rsidRDefault="00931343" w:rsidP="00931343">
      <w:pPr>
        <w:ind w:firstLine="708"/>
        <w:jc w:val="both"/>
        <w:rPr>
          <w:sz w:val="28"/>
          <w:szCs w:val="28"/>
        </w:rPr>
      </w:pPr>
      <w:r w:rsidRPr="006E2DD9">
        <w:rPr>
          <w:rFonts w:eastAsia="Droid Sans Fallback"/>
          <w:sz w:val="28"/>
          <w:szCs w:val="28"/>
        </w:rPr>
        <w:t>Заполненную форму ответственные за организацию летней кампании</w:t>
      </w:r>
      <w:r>
        <w:rPr>
          <w:rFonts w:eastAsia="Droid Sans Fallback"/>
          <w:sz w:val="28"/>
          <w:szCs w:val="28"/>
        </w:rPr>
        <w:t xml:space="preserve"> общеобразовательных</w:t>
      </w:r>
      <w:r w:rsidRPr="006E2DD9">
        <w:rPr>
          <w:rFonts w:eastAsia="Droid Sans Fallback"/>
          <w:sz w:val="28"/>
          <w:szCs w:val="28"/>
        </w:rPr>
        <w:t xml:space="preserve"> </w:t>
      </w:r>
      <w:r>
        <w:rPr>
          <w:rFonts w:eastAsia="Droid Sans Fallback"/>
          <w:sz w:val="28"/>
          <w:szCs w:val="28"/>
        </w:rPr>
        <w:t>учреждений</w:t>
      </w:r>
      <w:r w:rsidRPr="006E2DD9">
        <w:rPr>
          <w:rFonts w:eastAsia="Droid Sans Fallback"/>
          <w:sz w:val="28"/>
          <w:szCs w:val="28"/>
        </w:rPr>
        <w:t xml:space="preserve">, назначенные приказом директора, передают специалисту территориального отдела посредством пересылки по электронной почте закодированного файла или </w:t>
      </w:r>
      <w:r w:rsidRPr="00D92104">
        <w:rPr>
          <w:rFonts w:eastAsia="Droid Sans Fallback"/>
          <w:sz w:val="28"/>
          <w:szCs w:val="28"/>
        </w:rPr>
        <w:t xml:space="preserve">на </w:t>
      </w:r>
      <w:proofErr w:type="spellStart"/>
      <w:r w:rsidRPr="00D92104">
        <w:rPr>
          <w:rFonts w:eastAsia="Droid Sans Fallback"/>
          <w:sz w:val="28"/>
          <w:szCs w:val="28"/>
        </w:rPr>
        <w:t>флеш</w:t>
      </w:r>
      <w:proofErr w:type="spellEnd"/>
      <w:r w:rsidRPr="00D92104">
        <w:rPr>
          <w:rFonts w:eastAsia="Droid Sans Fallback"/>
          <w:sz w:val="28"/>
          <w:szCs w:val="28"/>
        </w:rPr>
        <w:t>-носителе лично</w:t>
      </w:r>
      <w:r w:rsidRPr="006E2DD9">
        <w:rPr>
          <w:rFonts w:eastAsia="Droid Sans Fallback"/>
          <w:sz w:val="28"/>
          <w:szCs w:val="28"/>
        </w:rPr>
        <w:t>, д</w:t>
      </w:r>
      <w:r w:rsidRPr="006E2DD9">
        <w:rPr>
          <w:rFonts w:eastAsia="Droid Sans Fallback"/>
          <w:color w:val="000000"/>
          <w:sz w:val="28"/>
          <w:szCs w:val="28"/>
        </w:rPr>
        <w:t xml:space="preserve">ля внесения информации </w:t>
      </w:r>
      <w:r w:rsidRPr="006E2DD9">
        <w:rPr>
          <w:sz w:val="28"/>
          <w:szCs w:val="26"/>
        </w:rPr>
        <w:t xml:space="preserve">в общую Базу данных </w:t>
      </w:r>
      <w:r w:rsidRPr="006E2DD9">
        <w:rPr>
          <w:rFonts w:eastAsia="Droid Sans Fallback"/>
          <w:color w:val="000000"/>
          <w:sz w:val="28"/>
          <w:szCs w:val="28"/>
        </w:rPr>
        <w:t>летней оздоровительной кампании 202</w:t>
      </w:r>
      <w:r>
        <w:rPr>
          <w:rFonts w:eastAsia="Droid Sans Fallback"/>
          <w:color w:val="000000"/>
          <w:sz w:val="28"/>
          <w:szCs w:val="28"/>
        </w:rPr>
        <w:t>5</w:t>
      </w:r>
      <w:r w:rsidRPr="006E2DD9">
        <w:rPr>
          <w:sz w:val="28"/>
          <w:szCs w:val="28"/>
        </w:rPr>
        <w:t xml:space="preserve"> года (далее – База данных). </w:t>
      </w:r>
    </w:p>
    <w:p w14:paraId="6B2FEBA0" w14:textId="77777777" w:rsidR="00931343" w:rsidRPr="00E479AE" w:rsidRDefault="00931343" w:rsidP="00931343">
      <w:pPr>
        <w:ind w:firstLine="708"/>
        <w:jc w:val="both"/>
        <w:rPr>
          <w:rFonts w:eastAsia="Droid Sans Fallback"/>
          <w:sz w:val="28"/>
          <w:szCs w:val="28"/>
        </w:rPr>
      </w:pPr>
      <w:r w:rsidRPr="00FC346B">
        <w:rPr>
          <w:rFonts w:eastAsia="Droid Sans Fallback"/>
          <w:sz w:val="28"/>
          <w:szCs w:val="28"/>
        </w:rPr>
        <w:t xml:space="preserve">Специалисты </w:t>
      </w:r>
      <w:r>
        <w:rPr>
          <w:rFonts w:eastAsia="Droid Sans Fallback"/>
          <w:sz w:val="28"/>
          <w:szCs w:val="28"/>
        </w:rPr>
        <w:t>т</w:t>
      </w:r>
      <w:r w:rsidRPr="00FC346B">
        <w:rPr>
          <w:rFonts w:eastAsia="Droid Sans Fallback"/>
          <w:sz w:val="28"/>
          <w:szCs w:val="28"/>
        </w:rPr>
        <w:t xml:space="preserve">ерриториальных отделов </w:t>
      </w:r>
      <w:r>
        <w:rPr>
          <w:rFonts w:eastAsia="Droid Sans Fallback"/>
          <w:sz w:val="28"/>
          <w:szCs w:val="28"/>
        </w:rPr>
        <w:t>вносят</w:t>
      </w:r>
      <w:r w:rsidRPr="00FC346B">
        <w:rPr>
          <w:rFonts w:eastAsia="Droid Sans Fallback"/>
          <w:sz w:val="28"/>
          <w:szCs w:val="28"/>
        </w:rPr>
        <w:t xml:space="preserve"> полученн</w:t>
      </w:r>
      <w:r>
        <w:rPr>
          <w:rFonts w:eastAsia="Droid Sans Fallback"/>
          <w:sz w:val="28"/>
          <w:szCs w:val="28"/>
        </w:rPr>
        <w:t xml:space="preserve">ую информацию из </w:t>
      </w:r>
      <w:r w:rsidRPr="00FC346B">
        <w:rPr>
          <w:rFonts w:eastAsia="Droid Sans Fallback"/>
          <w:sz w:val="28"/>
          <w:szCs w:val="28"/>
        </w:rPr>
        <w:t>файл</w:t>
      </w:r>
      <w:r>
        <w:rPr>
          <w:rFonts w:eastAsia="Droid Sans Fallback"/>
          <w:sz w:val="28"/>
          <w:szCs w:val="28"/>
        </w:rPr>
        <w:t>ов</w:t>
      </w:r>
      <w:r w:rsidRPr="00E479AE">
        <w:rPr>
          <w:rFonts w:eastAsia="Droid Sans Fallback"/>
          <w:sz w:val="28"/>
          <w:szCs w:val="28"/>
        </w:rPr>
        <w:t xml:space="preserve"> в Базу данных. С целью сохранения безопасности персональных данных База данных размещена на локальной сети МКУ КИМЦ.</w:t>
      </w:r>
    </w:p>
    <w:p w14:paraId="286F5489" w14:textId="77777777" w:rsidR="00931343" w:rsidRPr="00E479AE" w:rsidRDefault="00931343" w:rsidP="00931343">
      <w:pPr>
        <w:ind w:firstLine="708"/>
        <w:jc w:val="both"/>
        <w:rPr>
          <w:rFonts w:eastAsia="Droid Sans Fallback"/>
          <w:sz w:val="28"/>
          <w:szCs w:val="28"/>
        </w:rPr>
      </w:pPr>
      <w:r w:rsidRPr="00E479AE">
        <w:rPr>
          <w:rFonts w:eastAsia="Droid Sans Fallback"/>
          <w:sz w:val="28"/>
          <w:szCs w:val="28"/>
        </w:rPr>
        <w:t>В Базу данных по летнему отдыху и оздоровлению ответственные специалисты от территориальных отделов вносят всю необходимую информацию по мере ее поступления от общеобразовательных учреждений</w:t>
      </w:r>
      <w:r>
        <w:rPr>
          <w:rFonts w:eastAsia="Droid Sans Fallback"/>
          <w:sz w:val="28"/>
          <w:szCs w:val="28"/>
        </w:rPr>
        <w:t xml:space="preserve">: в феврале </w:t>
      </w:r>
      <w:r w:rsidRPr="00E479AE">
        <w:rPr>
          <w:rFonts w:eastAsia="Droid Sans Fallback"/>
          <w:sz w:val="28"/>
          <w:szCs w:val="28"/>
        </w:rPr>
        <w:t xml:space="preserve">не реже чем раз в </w:t>
      </w:r>
      <w:r>
        <w:rPr>
          <w:rFonts w:eastAsia="Droid Sans Fallback"/>
          <w:sz w:val="28"/>
          <w:szCs w:val="28"/>
        </w:rPr>
        <w:t xml:space="preserve">пять дней, в марте </w:t>
      </w:r>
      <w:r w:rsidRPr="00E479AE">
        <w:rPr>
          <w:rFonts w:eastAsia="Droid Sans Fallback"/>
          <w:sz w:val="28"/>
          <w:szCs w:val="28"/>
        </w:rPr>
        <w:t xml:space="preserve">не реже чем раз в </w:t>
      </w:r>
      <w:r>
        <w:rPr>
          <w:rFonts w:eastAsia="Droid Sans Fallback"/>
          <w:sz w:val="28"/>
          <w:szCs w:val="28"/>
        </w:rPr>
        <w:t xml:space="preserve">14 дней, в апреле </w:t>
      </w:r>
      <w:r w:rsidRPr="00E479AE">
        <w:rPr>
          <w:rFonts w:eastAsia="Droid Sans Fallback"/>
          <w:sz w:val="28"/>
          <w:szCs w:val="28"/>
        </w:rPr>
        <w:t xml:space="preserve">не реже чем раз в </w:t>
      </w:r>
      <w:r>
        <w:rPr>
          <w:rFonts w:eastAsia="Droid Sans Fallback"/>
          <w:sz w:val="28"/>
          <w:szCs w:val="28"/>
        </w:rPr>
        <w:t>пять дней.</w:t>
      </w:r>
    </w:p>
    <w:p w14:paraId="520AC58A" w14:textId="77777777" w:rsidR="00931343" w:rsidRPr="00402430" w:rsidRDefault="00931343" w:rsidP="00931343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2430">
        <w:rPr>
          <w:rFonts w:ascii="Times New Roman" w:hAnsi="Times New Roman"/>
          <w:sz w:val="28"/>
          <w:szCs w:val="28"/>
        </w:rPr>
        <w:t>В первоочередном порядке места в летних оздоровительных лагерях предоставляются:</w:t>
      </w:r>
    </w:p>
    <w:p w14:paraId="02491AB3" w14:textId="77777777" w:rsidR="00931343" w:rsidRPr="00402430" w:rsidRDefault="00931343" w:rsidP="00931343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2430">
        <w:rPr>
          <w:rFonts w:ascii="Times New Roman" w:hAnsi="Times New Roman"/>
          <w:sz w:val="28"/>
          <w:szCs w:val="28"/>
        </w:rPr>
        <w:t>в соответствии с п. 6 ст. 19 Федерального закона от 27.05.1998 № 76-ФЗ «О</w:t>
      </w:r>
      <w:r>
        <w:rPr>
          <w:rFonts w:ascii="Times New Roman" w:hAnsi="Times New Roman"/>
          <w:sz w:val="28"/>
          <w:szCs w:val="28"/>
        </w:rPr>
        <w:t> </w:t>
      </w:r>
      <w:r w:rsidRPr="00402430">
        <w:rPr>
          <w:rFonts w:ascii="Times New Roman" w:hAnsi="Times New Roman"/>
          <w:sz w:val="28"/>
          <w:szCs w:val="28"/>
        </w:rPr>
        <w:t>статусе военнослужащего»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</w:r>
    </w:p>
    <w:p w14:paraId="4991F727" w14:textId="77777777" w:rsidR="00931343" w:rsidRPr="00402430" w:rsidRDefault="00931343" w:rsidP="00931343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2430">
        <w:rPr>
          <w:rFonts w:ascii="Times New Roman" w:hAnsi="Times New Roman"/>
          <w:sz w:val="28"/>
          <w:szCs w:val="28"/>
        </w:rPr>
        <w:t>в соответствии с п. 14 ст. 3 Федерального закона от 30.12.2012 № 283-ФЗ «О</w:t>
      </w:r>
      <w:r>
        <w:rPr>
          <w:rFonts w:ascii="Times New Roman" w:hAnsi="Times New Roman"/>
          <w:sz w:val="28"/>
          <w:szCs w:val="28"/>
        </w:rPr>
        <w:t> </w:t>
      </w:r>
      <w:r w:rsidRPr="00402430">
        <w:rPr>
          <w:rFonts w:ascii="Times New Roman" w:hAnsi="Times New Roman"/>
          <w:sz w:val="28"/>
          <w:szCs w:val="28"/>
        </w:rPr>
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детям сотрудников органов уголовно-</w:t>
      </w:r>
      <w:r w:rsidRPr="00402430">
        <w:rPr>
          <w:rFonts w:ascii="Times New Roman" w:hAnsi="Times New Roman"/>
          <w:sz w:val="28"/>
          <w:szCs w:val="28"/>
        </w:rPr>
        <w:lastRenderedPageBreak/>
        <w:t>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Федерации;</w:t>
      </w:r>
    </w:p>
    <w:p w14:paraId="7FC380DD" w14:textId="77777777" w:rsidR="00931343" w:rsidRPr="00402430" w:rsidRDefault="00931343" w:rsidP="00931343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2430">
        <w:rPr>
          <w:rFonts w:ascii="Times New Roman" w:hAnsi="Times New Roman"/>
          <w:sz w:val="28"/>
          <w:szCs w:val="28"/>
        </w:rPr>
        <w:t>в соответствии с п. 6 ст. 46 Федерального закона от 07.02.2011 № 3-ФЗ «О полиции» детям сотрудника полиции;</w:t>
      </w:r>
    </w:p>
    <w:p w14:paraId="0A338C22" w14:textId="77777777" w:rsidR="00931343" w:rsidRPr="00402430" w:rsidRDefault="00931343" w:rsidP="00931343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2430">
        <w:rPr>
          <w:rFonts w:ascii="Times New Roman" w:hAnsi="Times New Roman"/>
          <w:sz w:val="28"/>
          <w:szCs w:val="28"/>
        </w:rPr>
        <w:t>в соответствии с указом Губернатора Красноярского края от 12.01.2024 № 5</w:t>
      </w:r>
      <w:r w:rsidRPr="00402430">
        <w:rPr>
          <w:rFonts w:ascii="Times New Roman" w:hAnsi="Times New Roman"/>
          <w:sz w:val="28"/>
          <w:szCs w:val="28"/>
        </w:rPr>
        <w:noBreakHyphen/>
        <w:t>уг «О внесении изменений в указ Губернатора Красноярского края от 25.10.2022 № 317-уг «О социально-экономических мерах поддержки лиц, принимающих (принимавших) участие в специальной военной операции, и членов их семей» детям участников специальной военной операции.</w:t>
      </w:r>
    </w:p>
    <w:p w14:paraId="7693B2EA" w14:textId="77777777" w:rsidR="00931343" w:rsidRPr="00402430" w:rsidRDefault="00931343" w:rsidP="00931343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2430">
        <w:rPr>
          <w:rFonts w:ascii="Times New Roman" w:hAnsi="Times New Roman"/>
          <w:sz w:val="28"/>
          <w:szCs w:val="28"/>
        </w:rPr>
        <w:t>Во внеочередном порядке места в летних оздоровительных лагерях предоставляются:</w:t>
      </w:r>
    </w:p>
    <w:p w14:paraId="1B43AE8D" w14:textId="77777777" w:rsidR="00931343" w:rsidRPr="00402430" w:rsidRDefault="00931343" w:rsidP="00931343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2430">
        <w:rPr>
          <w:rFonts w:ascii="Times New Roman" w:hAnsi="Times New Roman"/>
          <w:sz w:val="28"/>
          <w:szCs w:val="28"/>
        </w:rPr>
        <w:t>в соответствии с п. 5 ст. 44 Федерального закона от 17.01.1992 № 2202-1 «О</w:t>
      </w:r>
      <w:r>
        <w:rPr>
          <w:rFonts w:ascii="Times New Roman" w:hAnsi="Times New Roman"/>
          <w:sz w:val="28"/>
          <w:szCs w:val="28"/>
        </w:rPr>
        <w:t> </w:t>
      </w:r>
      <w:r w:rsidRPr="00402430">
        <w:rPr>
          <w:rFonts w:ascii="Times New Roman" w:hAnsi="Times New Roman"/>
          <w:sz w:val="28"/>
          <w:szCs w:val="28"/>
        </w:rPr>
        <w:t>прокуратуре Российской Федерации» детям прокуроров;</w:t>
      </w:r>
    </w:p>
    <w:p w14:paraId="0E8C0E4C" w14:textId="77777777" w:rsidR="00931343" w:rsidRPr="00402430" w:rsidRDefault="00931343" w:rsidP="00931343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2430">
        <w:rPr>
          <w:rFonts w:ascii="Times New Roman" w:hAnsi="Times New Roman"/>
          <w:sz w:val="28"/>
          <w:szCs w:val="28"/>
        </w:rPr>
        <w:t>в соответствии с п. 25 ст. 35 Федерального закона от 28.12.2010 № 403-ФЗ «О</w:t>
      </w:r>
      <w:r>
        <w:rPr>
          <w:rFonts w:ascii="Times New Roman" w:hAnsi="Times New Roman"/>
          <w:sz w:val="28"/>
          <w:szCs w:val="28"/>
        </w:rPr>
        <w:t> </w:t>
      </w:r>
      <w:r w:rsidRPr="00402430">
        <w:rPr>
          <w:rFonts w:ascii="Times New Roman" w:hAnsi="Times New Roman"/>
          <w:sz w:val="28"/>
          <w:szCs w:val="28"/>
        </w:rPr>
        <w:t>следственном комитете Российской Федерации» детям сотрудников Следственного комитета;</w:t>
      </w:r>
    </w:p>
    <w:p w14:paraId="2E0D407E" w14:textId="77777777" w:rsidR="00931343" w:rsidRPr="00402430" w:rsidRDefault="00931343" w:rsidP="00931343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2430">
        <w:rPr>
          <w:rFonts w:ascii="Times New Roman" w:hAnsi="Times New Roman"/>
          <w:sz w:val="28"/>
          <w:szCs w:val="28"/>
        </w:rPr>
        <w:t>в соответствии с п. 3 ст. 19 Федерального закона от 26.06.1992 № 3132-1 «О</w:t>
      </w:r>
      <w:r>
        <w:rPr>
          <w:rFonts w:ascii="Times New Roman" w:hAnsi="Times New Roman"/>
          <w:sz w:val="28"/>
          <w:szCs w:val="28"/>
        </w:rPr>
        <w:t> </w:t>
      </w:r>
      <w:r w:rsidRPr="00402430">
        <w:rPr>
          <w:rFonts w:ascii="Times New Roman" w:hAnsi="Times New Roman"/>
          <w:sz w:val="28"/>
          <w:szCs w:val="28"/>
        </w:rPr>
        <w:t>статусе судей в Российской Федерации» детям судей;</w:t>
      </w:r>
    </w:p>
    <w:p w14:paraId="4D6FF52B" w14:textId="77777777" w:rsidR="00931343" w:rsidRDefault="00931343" w:rsidP="00931343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2430">
        <w:rPr>
          <w:rFonts w:ascii="Times New Roman" w:hAnsi="Times New Roman"/>
          <w:sz w:val="28"/>
          <w:szCs w:val="28"/>
        </w:rPr>
        <w:t>в соответствии со ст. 21.1 Федерального закона от 03.07.2016 № 226-ФЗ «О</w:t>
      </w:r>
      <w:r>
        <w:rPr>
          <w:rFonts w:ascii="Times New Roman" w:hAnsi="Times New Roman"/>
          <w:sz w:val="28"/>
          <w:szCs w:val="28"/>
        </w:rPr>
        <w:t> </w:t>
      </w:r>
      <w:r w:rsidRPr="00402430">
        <w:rPr>
          <w:rFonts w:ascii="Times New Roman" w:hAnsi="Times New Roman"/>
          <w:sz w:val="28"/>
          <w:szCs w:val="28"/>
        </w:rPr>
        <w:t>войсках национальной гвардии Российской Федерации»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14:paraId="5B1D52D4" w14:textId="77777777" w:rsidR="00931343" w:rsidRDefault="00931343" w:rsidP="00931343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предоставлении </w:t>
      </w:r>
      <w:r w:rsidRPr="00E479AE">
        <w:rPr>
          <w:rFonts w:ascii="Times New Roman" w:hAnsi="Times New Roman"/>
          <w:sz w:val="28"/>
          <w:szCs w:val="28"/>
        </w:rPr>
        <w:t>путевок в заг</w:t>
      </w:r>
      <w:r>
        <w:rPr>
          <w:rFonts w:ascii="Times New Roman" w:hAnsi="Times New Roman"/>
          <w:sz w:val="28"/>
          <w:szCs w:val="28"/>
        </w:rPr>
        <w:t xml:space="preserve">ородные оздоровительные лагеря </w:t>
      </w:r>
      <w:r w:rsidRPr="00E479AE">
        <w:rPr>
          <w:rFonts w:ascii="Times New Roman" w:hAnsi="Times New Roman"/>
          <w:sz w:val="28"/>
          <w:szCs w:val="28"/>
        </w:rPr>
        <w:t>с частичной оплатой стоимости за счет средств краевого бюджета</w:t>
      </w:r>
      <w:r>
        <w:rPr>
          <w:rFonts w:ascii="Times New Roman" w:hAnsi="Times New Roman"/>
          <w:sz w:val="28"/>
          <w:szCs w:val="28"/>
        </w:rPr>
        <w:t xml:space="preserve"> размещена на сайте главного управления образования по адресу:</w:t>
      </w:r>
    </w:p>
    <w:p w14:paraId="0EFF718D" w14:textId="77777777" w:rsidR="00931343" w:rsidRPr="00736801" w:rsidRDefault="00931343" w:rsidP="00931343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9301EF">
          <w:rPr>
            <w:rStyle w:val="a3"/>
            <w:rFonts w:ascii="Times New Roman" w:hAnsi="Times New Roman"/>
            <w:sz w:val="28"/>
            <w:szCs w:val="28"/>
          </w:rPr>
          <w:t>https://krasobr.admkrsk.ru/?page_id=977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78B3DC3A" w14:textId="77777777" w:rsidR="00931343" w:rsidRDefault="00931343" w:rsidP="0093134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148B24" w14:textId="77777777" w:rsidR="00931343" w:rsidRPr="00A02B82" w:rsidRDefault="00931343" w:rsidP="00931343">
      <w:pPr>
        <w:ind w:firstLine="709"/>
        <w:jc w:val="both"/>
        <w:rPr>
          <w:rFonts w:eastAsia="Droid Sans Fallback"/>
          <w:i/>
          <w:sz w:val="28"/>
          <w:szCs w:val="28"/>
        </w:rPr>
      </w:pPr>
      <w:r w:rsidRPr="00A02B82">
        <w:rPr>
          <w:rFonts w:eastAsia="Droid Sans Fallback"/>
          <w:i/>
          <w:sz w:val="28"/>
          <w:szCs w:val="28"/>
        </w:rPr>
        <w:t>2. Предоставление путевок с полной оплатой стоимости за счет средств краевого бюджета в загородные муниципальные оздоровительные лагеря системы образования города Красноярска</w:t>
      </w:r>
      <w:r w:rsidRPr="00A02B82">
        <w:rPr>
          <w:rFonts w:eastAsia="Droid Sans Fallback"/>
          <w:sz w:val="28"/>
          <w:szCs w:val="28"/>
        </w:rPr>
        <w:t xml:space="preserve"> </w:t>
      </w:r>
      <w:r w:rsidRPr="00A02B82">
        <w:rPr>
          <w:rFonts w:eastAsia="Droid Sans Fallback"/>
          <w:i/>
          <w:sz w:val="28"/>
          <w:szCs w:val="28"/>
        </w:rPr>
        <w:t>для детей-сирот, детей, оставшихся без попечения родителей (бесплатные путевки).</w:t>
      </w:r>
    </w:p>
    <w:p w14:paraId="5A2AB779" w14:textId="77777777" w:rsidR="00931343" w:rsidRPr="00A02B82" w:rsidRDefault="00931343" w:rsidP="00931343">
      <w:pPr>
        <w:ind w:firstLine="709"/>
        <w:jc w:val="both"/>
        <w:rPr>
          <w:sz w:val="28"/>
          <w:szCs w:val="28"/>
        </w:rPr>
      </w:pPr>
      <w:r w:rsidRPr="00A02B82">
        <w:rPr>
          <w:sz w:val="28"/>
          <w:szCs w:val="28"/>
        </w:rPr>
        <w:t xml:space="preserve">Прием документов на предоставление путевок с полной оплатой стоимости за счет средств краевого бюджета осуществляется Центром организации отдыха и оздоровления детей МКУ КИМЦ </w:t>
      </w:r>
      <w:r w:rsidRPr="00A02B82">
        <w:rPr>
          <w:b/>
          <w:sz w:val="28"/>
          <w:szCs w:val="28"/>
        </w:rPr>
        <w:t>с 13 января по 15 апреля 2025 года</w:t>
      </w:r>
      <w:r w:rsidRPr="00A02B82">
        <w:rPr>
          <w:sz w:val="28"/>
          <w:szCs w:val="28"/>
        </w:rPr>
        <w:t xml:space="preserve"> по адресу: ул. Академика Вавилова, 90 (вход с левой стороны от центрального входа). График работы: понедельник - пятница с 9.00-17.30.</w:t>
      </w:r>
    </w:p>
    <w:p w14:paraId="33CD7D2B" w14:textId="77777777" w:rsidR="00931343" w:rsidRPr="00A02B82" w:rsidRDefault="00931343" w:rsidP="00931343">
      <w:pPr>
        <w:ind w:firstLine="709"/>
        <w:jc w:val="both"/>
        <w:rPr>
          <w:sz w:val="28"/>
          <w:szCs w:val="28"/>
        </w:rPr>
      </w:pPr>
      <w:r w:rsidRPr="00A02B82">
        <w:rPr>
          <w:sz w:val="28"/>
          <w:szCs w:val="28"/>
        </w:rPr>
        <w:t xml:space="preserve">Дополнительную информацию можно получить по телефону: </w:t>
      </w:r>
      <w:r w:rsidRPr="00A02B82">
        <w:rPr>
          <w:sz w:val="28"/>
          <w:szCs w:val="28"/>
        </w:rPr>
        <w:br/>
        <w:t xml:space="preserve">+7 (391) 265-49-49 (Захарчук Татьяна Николаевна, Терентьева Ольга </w:t>
      </w:r>
      <w:r w:rsidRPr="00A02B82">
        <w:rPr>
          <w:sz w:val="28"/>
          <w:szCs w:val="28"/>
        </w:rPr>
        <w:lastRenderedPageBreak/>
        <w:t xml:space="preserve">Николаевна). Кроме этого информация о предоставлении путевок с полной оплатой стоимости за счет средств краевого бюджета расположена на сайте МКУ КИМЦ по адресу: </w:t>
      </w:r>
      <w:hyperlink r:id="rId8" w:history="1">
        <w:r w:rsidRPr="00A02B82">
          <w:rPr>
            <w:rStyle w:val="a3"/>
            <w:sz w:val="28"/>
            <w:szCs w:val="28"/>
          </w:rPr>
          <w:t>https://kimc.ms/detyam/letniy-otdykh/</w:t>
        </w:r>
      </w:hyperlink>
      <w:r w:rsidRPr="00A02B82">
        <w:rPr>
          <w:sz w:val="28"/>
          <w:szCs w:val="28"/>
        </w:rPr>
        <w:t> </w:t>
      </w:r>
    </w:p>
    <w:p w14:paraId="6D4796C9" w14:textId="77777777" w:rsidR="00931343" w:rsidRPr="00A02B82" w:rsidRDefault="00931343" w:rsidP="00931343">
      <w:pPr>
        <w:ind w:firstLine="709"/>
        <w:jc w:val="both"/>
        <w:rPr>
          <w:sz w:val="28"/>
          <w:szCs w:val="28"/>
        </w:rPr>
      </w:pPr>
      <w:r w:rsidRPr="00A02B82">
        <w:rPr>
          <w:sz w:val="28"/>
          <w:szCs w:val="28"/>
        </w:rPr>
        <w:t xml:space="preserve">К заявлению о предоставлении путевок с полной оплатой стоимости </w:t>
      </w:r>
      <w:r w:rsidRPr="00A02B82">
        <w:rPr>
          <w:rFonts w:eastAsia="Droid Sans Fallback"/>
          <w:sz w:val="28"/>
          <w:szCs w:val="28"/>
        </w:rPr>
        <w:t>прилагаются следующие документы</w:t>
      </w:r>
      <w:r w:rsidRPr="00A02B82">
        <w:rPr>
          <w:sz w:val="28"/>
          <w:szCs w:val="28"/>
        </w:rPr>
        <w:t>:</w:t>
      </w:r>
    </w:p>
    <w:p w14:paraId="6E7097C0" w14:textId="77777777" w:rsidR="00931343" w:rsidRPr="00A02B82" w:rsidRDefault="00931343" w:rsidP="00931343">
      <w:pPr>
        <w:jc w:val="both"/>
        <w:rPr>
          <w:sz w:val="28"/>
          <w:szCs w:val="28"/>
        </w:rPr>
      </w:pPr>
      <w:r w:rsidRPr="00A02B82">
        <w:rPr>
          <w:sz w:val="28"/>
          <w:szCs w:val="28"/>
        </w:rPr>
        <w:t>1) документ, удостоверяющего личность заявителя.</w:t>
      </w:r>
    </w:p>
    <w:p w14:paraId="707A8EF8" w14:textId="77777777" w:rsidR="00931343" w:rsidRPr="00A02B82" w:rsidRDefault="00931343" w:rsidP="00931343">
      <w:pPr>
        <w:jc w:val="both"/>
        <w:rPr>
          <w:sz w:val="28"/>
          <w:szCs w:val="28"/>
        </w:rPr>
      </w:pPr>
      <w:r w:rsidRPr="00A02B82">
        <w:rPr>
          <w:sz w:val="28"/>
          <w:szCs w:val="28"/>
        </w:rPr>
        <w:t>2) паспорт для ребенка – сироты в возрасте от 14 до 18 лет.</w:t>
      </w:r>
    </w:p>
    <w:p w14:paraId="28CBA16D" w14:textId="77777777" w:rsidR="00931343" w:rsidRPr="00A02B82" w:rsidRDefault="00931343" w:rsidP="00931343">
      <w:pPr>
        <w:jc w:val="both"/>
        <w:rPr>
          <w:sz w:val="28"/>
          <w:szCs w:val="28"/>
        </w:rPr>
      </w:pPr>
      <w:r w:rsidRPr="00A02B82">
        <w:rPr>
          <w:sz w:val="28"/>
          <w:szCs w:val="28"/>
        </w:rPr>
        <w:t>3) свидетельства о рождении ребенка – сироты, лица из числа детей-сирот.</w:t>
      </w:r>
    </w:p>
    <w:p w14:paraId="26FCAAA4" w14:textId="77777777" w:rsidR="00931343" w:rsidRPr="00A02B82" w:rsidRDefault="00931343" w:rsidP="00931343">
      <w:pPr>
        <w:jc w:val="both"/>
        <w:rPr>
          <w:sz w:val="28"/>
          <w:szCs w:val="28"/>
        </w:rPr>
      </w:pPr>
      <w:r w:rsidRPr="00A02B82">
        <w:rPr>
          <w:sz w:val="28"/>
          <w:szCs w:val="28"/>
        </w:rPr>
        <w:t>4) доверенность, подтверждающая полномочия представителя заявителя.</w:t>
      </w:r>
    </w:p>
    <w:p w14:paraId="462B1977" w14:textId="77777777" w:rsidR="00931343" w:rsidRPr="00A02B82" w:rsidRDefault="00931343" w:rsidP="00931343">
      <w:pPr>
        <w:jc w:val="both"/>
        <w:rPr>
          <w:sz w:val="28"/>
          <w:szCs w:val="28"/>
        </w:rPr>
      </w:pPr>
      <w:r w:rsidRPr="00A02B82">
        <w:rPr>
          <w:sz w:val="28"/>
          <w:szCs w:val="28"/>
        </w:rPr>
        <w:t xml:space="preserve">5) документ, удостоверяющий личность представителя заявителя.   </w:t>
      </w:r>
    </w:p>
    <w:p w14:paraId="7E7CB36F" w14:textId="77777777" w:rsidR="00931343" w:rsidRPr="00A02B82" w:rsidRDefault="00931343" w:rsidP="00931343">
      <w:pPr>
        <w:jc w:val="both"/>
        <w:rPr>
          <w:sz w:val="28"/>
          <w:szCs w:val="28"/>
        </w:rPr>
      </w:pPr>
      <w:r w:rsidRPr="00A02B82">
        <w:rPr>
          <w:sz w:val="28"/>
          <w:szCs w:val="28"/>
        </w:rPr>
        <w:t xml:space="preserve">6) документ, подтверждающий факт утраты родительского попечения.   </w:t>
      </w:r>
    </w:p>
    <w:p w14:paraId="10FC94ED" w14:textId="77777777" w:rsidR="00931343" w:rsidRPr="00A02B82" w:rsidRDefault="00931343" w:rsidP="00931343">
      <w:pPr>
        <w:jc w:val="both"/>
        <w:rPr>
          <w:sz w:val="28"/>
          <w:szCs w:val="28"/>
        </w:rPr>
      </w:pPr>
      <w:r w:rsidRPr="00A02B82">
        <w:rPr>
          <w:sz w:val="28"/>
          <w:szCs w:val="28"/>
        </w:rPr>
        <w:t xml:space="preserve">7) акт органа опеки и попечительства о назначении опекуна (попечителя). </w:t>
      </w:r>
    </w:p>
    <w:p w14:paraId="44E9F548" w14:textId="77777777" w:rsidR="00931343" w:rsidRPr="00A02B82" w:rsidRDefault="00931343" w:rsidP="00931343">
      <w:pPr>
        <w:jc w:val="both"/>
        <w:rPr>
          <w:sz w:val="28"/>
          <w:szCs w:val="28"/>
        </w:rPr>
      </w:pPr>
      <w:r w:rsidRPr="00A02B82">
        <w:rPr>
          <w:sz w:val="28"/>
          <w:szCs w:val="28"/>
        </w:rPr>
        <w:t xml:space="preserve">8) страховое свидетельство обязательного пенсионного страхования ребенка-сироты в случае его наличия (представляется по собственной инициативе).  </w:t>
      </w:r>
    </w:p>
    <w:p w14:paraId="5E7392F0" w14:textId="77777777" w:rsidR="00931343" w:rsidRPr="00856A1E" w:rsidRDefault="00931343" w:rsidP="00931343">
      <w:pPr>
        <w:spacing w:line="264" w:lineRule="auto"/>
        <w:ind w:firstLine="708"/>
        <w:jc w:val="both"/>
        <w:rPr>
          <w:rFonts w:eastAsia="Droid Sans Fallback"/>
          <w:i/>
          <w:color w:val="000000"/>
          <w:sz w:val="28"/>
          <w:szCs w:val="28"/>
        </w:rPr>
      </w:pPr>
      <w:r w:rsidRPr="00856A1E">
        <w:rPr>
          <w:rFonts w:eastAsia="Droid Sans Fallback"/>
          <w:i/>
          <w:color w:val="000000"/>
          <w:sz w:val="28"/>
          <w:szCs w:val="28"/>
        </w:rPr>
        <w:t xml:space="preserve">3. </w:t>
      </w:r>
      <w:r>
        <w:rPr>
          <w:rFonts w:eastAsia="Droid Sans Fallback"/>
          <w:i/>
          <w:color w:val="000000"/>
          <w:sz w:val="28"/>
          <w:szCs w:val="28"/>
        </w:rPr>
        <w:t xml:space="preserve">Организация отдыха и оздоровления </w:t>
      </w:r>
      <w:r w:rsidRPr="00856A1E">
        <w:rPr>
          <w:rFonts w:eastAsia="Droid Sans Fallback"/>
          <w:i/>
          <w:color w:val="000000"/>
          <w:sz w:val="28"/>
          <w:szCs w:val="28"/>
        </w:rPr>
        <w:t>детей в лагер</w:t>
      </w:r>
      <w:r>
        <w:rPr>
          <w:rFonts w:eastAsia="Droid Sans Fallback"/>
          <w:i/>
          <w:color w:val="000000"/>
          <w:sz w:val="28"/>
          <w:szCs w:val="28"/>
        </w:rPr>
        <w:t>ях</w:t>
      </w:r>
      <w:r w:rsidRPr="00856A1E">
        <w:rPr>
          <w:rFonts w:eastAsia="Droid Sans Fallback"/>
          <w:i/>
          <w:color w:val="000000"/>
          <w:sz w:val="28"/>
          <w:szCs w:val="28"/>
        </w:rPr>
        <w:t xml:space="preserve"> с дневным пребыванием на территории</w:t>
      </w:r>
      <w:r>
        <w:rPr>
          <w:rFonts w:eastAsia="Droid Sans Fallback"/>
          <w:i/>
          <w:color w:val="000000"/>
          <w:sz w:val="28"/>
          <w:szCs w:val="28"/>
        </w:rPr>
        <w:t xml:space="preserve"> общеобразовательных</w:t>
      </w:r>
      <w:r w:rsidRPr="00856A1E">
        <w:rPr>
          <w:rFonts w:eastAsia="Droid Sans Fallback"/>
          <w:i/>
          <w:color w:val="000000"/>
          <w:sz w:val="28"/>
          <w:szCs w:val="28"/>
        </w:rPr>
        <w:t xml:space="preserve"> </w:t>
      </w:r>
      <w:r>
        <w:rPr>
          <w:rFonts w:eastAsia="Droid Sans Fallback"/>
          <w:i/>
          <w:color w:val="000000"/>
          <w:sz w:val="28"/>
          <w:szCs w:val="28"/>
        </w:rPr>
        <w:t>учреждений</w:t>
      </w:r>
      <w:r w:rsidRPr="00856A1E">
        <w:rPr>
          <w:rFonts w:eastAsia="Droid Sans Fallback"/>
          <w:i/>
          <w:color w:val="000000"/>
          <w:sz w:val="28"/>
          <w:szCs w:val="28"/>
        </w:rPr>
        <w:t xml:space="preserve"> города Красноярска.</w:t>
      </w:r>
    </w:p>
    <w:p w14:paraId="12D8DB7B" w14:textId="77777777" w:rsidR="00931343" w:rsidRDefault="00931343" w:rsidP="00931343">
      <w:pPr>
        <w:spacing w:line="264" w:lineRule="auto"/>
        <w:ind w:firstLine="708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Количество детей в лагерях с дневным пребыванием на территории общеобразовательных учреждений города Красноярска утверждено приказом главного управления образования от 13 января 2025 года № 7/п «Об организации летней оздоровительной кампании 2025 года». Летняя оздоровительная кампания в лагерях с дневным пребыванием детей состоится в соответствии с графиком общеобразовательных учреждений. </w:t>
      </w:r>
    </w:p>
    <w:p w14:paraId="2468AC71" w14:textId="77777777" w:rsidR="00931343" w:rsidRPr="00A02B82" w:rsidRDefault="00931343" w:rsidP="00931343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Прием заявлений </w:t>
      </w:r>
      <w:r w:rsidRPr="005B5537">
        <w:rPr>
          <w:rFonts w:eastAsia="Droid Sans Fallback"/>
          <w:color w:val="000000"/>
          <w:sz w:val="28"/>
          <w:szCs w:val="28"/>
        </w:rPr>
        <w:t>в лагеря с д</w:t>
      </w:r>
      <w:r>
        <w:rPr>
          <w:rFonts w:eastAsia="Droid Sans Fallback"/>
          <w:color w:val="000000"/>
          <w:sz w:val="28"/>
          <w:szCs w:val="28"/>
        </w:rPr>
        <w:t xml:space="preserve">невным пребыванием </w:t>
      </w:r>
      <w:r w:rsidRPr="00A623E3">
        <w:rPr>
          <w:rFonts w:eastAsia="Droid Sans Fallback"/>
          <w:b/>
          <w:color w:val="000000"/>
          <w:sz w:val="28"/>
          <w:szCs w:val="28"/>
        </w:rPr>
        <w:t>начнется 1</w:t>
      </w:r>
      <w:r>
        <w:rPr>
          <w:rFonts w:eastAsia="Droid Sans Fallback"/>
          <w:b/>
          <w:color w:val="000000"/>
          <w:sz w:val="28"/>
          <w:szCs w:val="28"/>
        </w:rPr>
        <w:t>0</w:t>
      </w:r>
      <w:r w:rsidRPr="00A623E3">
        <w:rPr>
          <w:rFonts w:eastAsia="Droid Sans Fallback"/>
          <w:b/>
          <w:color w:val="000000"/>
          <w:sz w:val="28"/>
          <w:szCs w:val="28"/>
        </w:rPr>
        <w:t xml:space="preserve"> марта 202</w:t>
      </w:r>
      <w:r>
        <w:rPr>
          <w:rFonts w:eastAsia="Droid Sans Fallback"/>
          <w:b/>
          <w:color w:val="000000"/>
          <w:sz w:val="28"/>
          <w:szCs w:val="28"/>
        </w:rPr>
        <w:t>5</w:t>
      </w:r>
      <w:r>
        <w:rPr>
          <w:rFonts w:eastAsia="Droid Sans Fallback"/>
          <w:color w:val="000000"/>
          <w:sz w:val="28"/>
          <w:szCs w:val="28"/>
        </w:rPr>
        <w:t> </w:t>
      </w:r>
      <w:r w:rsidRPr="005B5537">
        <w:rPr>
          <w:rFonts w:eastAsia="Droid Sans Fallback"/>
          <w:color w:val="000000"/>
          <w:sz w:val="28"/>
          <w:szCs w:val="28"/>
        </w:rPr>
        <w:t>года</w:t>
      </w:r>
      <w:r>
        <w:rPr>
          <w:rFonts w:eastAsia="Droid Sans Fallback"/>
          <w:color w:val="000000"/>
          <w:sz w:val="28"/>
          <w:szCs w:val="28"/>
        </w:rPr>
        <w:t xml:space="preserve">, завершится после </w:t>
      </w:r>
      <w:r w:rsidRPr="00CF400D">
        <w:rPr>
          <w:rFonts w:eastAsia="Droid Sans Fallback"/>
          <w:color w:val="000000"/>
          <w:sz w:val="28"/>
          <w:szCs w:val="28"/>
        </w:rPr>
        <w:t>полного</w:t>
      </w:r>
      <w:r>
        <w:rPr>
          <w:rFonts w:eastAsia="Droid Sans Fallback"/>
          <w:color w:val="000000"/>
          <w:sz w:val="28"/>
          <w:szCs w:val="28"/>
        </w:rPr>
        <w:t xml:space="preserve"> </w:t>
      </w:r>
      <w:r w:rsidRPr="00CF400D">
        <w:rPr>
          <w:rFonts w:eastAsia="Droid Sans Fallback"/>
          <w:color w:val="000000"/>
          <w:sz w:val="28"/>
          <w:szCs w:val="28"/>
        </w:rPr>
        <w:t>укомплектовани</w:t>
      </w:r>
      <w:r>
        <w:rPr>
          <w:rFonts w:eastAsia="Droid Sans Fallback"/>
          <w:color w:val="000000"/>
          <w:sz w:val="28"/>
          <w:szCs w:val="28"/>
        </w:rPr>
        <w:t xml:space="preserve">я лагеря с дневным пребыванием общеобразовательным учреждением. </w:t>
      </w:r>
      <w:r w:rsidRPr="00CF400D">
        <w:rPr>
          <w:rFonts w:eastAsia="Droid Sans Fallback"/>
          <w:color w:val="000000"/>
          <w:sz w:val="28"/>
          <w:szCs w:val="28"/>
        </w:rPr>
        <w:t>Путевки предоставляю</w:t>
      </w:r>
      <w:r w:rsidRPr="00A02B82">
        <w:rPr>
          <w:sz w:val="28"/>
          <w:szCs w:val="28"/>
        </w:rPr>
        <w:t>тся обучающимся общеобразовательных учреждений.</w:t>
      </w:r>
    </w:p>
    <w:p w14:paraId="5EAC2BB6" w14:textId="77777777" w:rsidR="00931343" w:rsidRPr="00591475" w:rsidRDefault="00931343" w:rsidP="00931343">
      <w:pPr>
        <w:spacing w:line="264" w:lineRule="auto"/>
        <w:ind w:firstLine="708"/>
        <w:jc w:val="both"/>
        <w:rPr>
          <w:sz w:val="28"/>
          <w:szCs w:val="28"/>
        </w:rPr>
      </w:pPr>
      <w:r w:rsidRPr="00E9615F">
        <w:rPr>
          <w:sz w:val="28"/>
          <w:szCs w:val="28"/>
        </w:rPr>
        <w:t>Размер стоимости набора продуктов питания или готовых блюд и их транспортировки в лагеря с дневным пребыванием детей на о</w:t>
      </w:r>
      <w:r>
        <w:rPr>
          <w:sz w:val="28"/>
          <w:szCs w:val="28"/>
        </w:rPr>
        <w:t xml:space="preserve">дного ребенка в день составляет 291,50 рублей в соответствии с </w:t>
      </w:r>
      <w:r w:rsidRPr="00E9615F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E9615F">
        <w:rPr>
          <w:sz w:val="28"/>
          <w:szCs w:val="28"/>
        </w:rPr>
        <w:t xml:space="preserve"> Красноярского края от 07.07.2009 </w:t>
      </w:r>
      <w:r>
        <w:rPr>
          <w:sz w:val="28"/>
          <w:szCs w:val="28"/>
        </w:rPr>
        <w:t>№</w:t>
      </w:r>
      <w:r w:rsidRPr="00E9615F">
        <w:rPr>
          <w:sz w:val="28"/>
          <w:szCs w:val="28"/>
        </w:rPr>
        <w:t xml:space="preserve"> 8-3618 </w:t>
      </w:r>
      <w:r>
        <w:rPr>
          <w:sz w:val="28"/>
          <w:szCs w:val="28"/>
        </w:rPr>
        <w:t>«</w:t>
      </w:r>
      <w:r w:rsidRPr="00E9615F">
        <w:rPr>
          <w:sz w:val="28"/>
          <w:szCs w:val="28"/>
        </w:rPr>
        <w:t>Об обеспечении прав детей на отдых, оздоровление и занятость в Красноярском крае</w:t>
      </w:r>
      <w:r>
        <w:rPr>
          <w:sz w:val="28"/>
          <w:szCs w:val="28"/>
        </w:rPr>
        <w:t>».</w:t>
      </w:r>
    </w:p>
    <w:p w14:paraId="0E15DBF5" w14:textId="77777777" w:rsidR="00931343" w:rsidRDefault="00931343" w:rsidP="00931343">
      <w:pPr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>Родителю (з</w:t>
      </w:r>
      <w:r w:rsidRPr="005B5537">
        <w:rPr>
          <w:rFonts w:eastAsia="Droid Sans Fallback"/>
          <w:color w:val="000000"/>
          <w:sz w:val="28"/>
          <w:szCs w:val="28"/>
        </w:rPr>
        <w:t>аконному представителю</w:t>
      </w:r>
      <w:r>
        <w:rPr>
          <w:rFonts w:eastAsia="Droid Sans Fallback"/>
          <w:color w:val="000000"/>
          <w:sz w:val="28"/>
          <w:szCs w:val="28"/>
        </w:rPr>
        <w:t>)</w:t>
      </w:r>
      <w:r w:rsidRPr="005B5537">
        <w:rPr>
          <w:rFonts w:eastAsia="Droid Sans Fallback"/>
          <w:color w:val="000000"/>
          <w:sz w:val="28"/>
          <w:szCs w:val="28"/>
        </w:rPr>
        <w:t xml:space="preserve"> ребенка необходимо написать заявление о зачислении ребенка в лагерь с дневным преб</w:t>
      </w:r>
      <w:r>
        <w:rPr>
          <w:rFonts w:eastAsia="Droid Sans Fallback"/>
          <w:color w:val="000000"/>
          <w:sz w:val="28"/>
          <w:szCs w:val="28"/>
        </w:rPr>
        <w:t>ыванием на имя директора школы по форме, утвержденной главным управлением образования.</w:t>
      </w:r>
    </w:p>
    <w:p w14:paraId="77A3FCA0" w14:textId="77777777" w:rsidR="00931343" w:rsidRDefault="00931343" w:rsidP="00931343">
      <w:pPr>
        <w:autoSpaceDE w:val="0"/>
        <w:autoSpaceDN w:val="0"/>
        <w:adjustRightInd w:val="0"/>
        <w:spacing w:line="264" w:lineRule="auto"/>
        <w:ind w:firstLine="708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>Обращаем ваше внимание, что в лагерях с дневным пребыванием детей предоставляется бесплатное двухразовое питание, в соответствии с постановлением Правительства Красноярского края от 20.04.2021 № 240-п «</w:t>
      </w:r>
      <w:r w:rsidRPr="00AC1BDF">
        <w:rPr>
          <w:sz w:val="28"/>
          <w:szCs w:val="28"/>
        </w:rPr>
        <w:t xml:space="preserve">Об утверждении </w:t>
      </w:r>
      <w:r w:rsidRPr="00AC1BDF">
        <w:rPr>
          <w:bCs/>
          <w:sz w:val="28"/>
          <w:szCs w:val="28"/>
        </w:rPr>
        <w:t>Порядка обеспечения двухразовым питанием детей, посещающих лагеря с дневным пребыванием детей,</w:t>
      </w:r>
      <w:r w:rsidRPr="00AC1BDF">
        <w:rPr>
          <w:sz w:val="28"/>
          <w:szCs w:val="28"/>
        </w:rPr>
        <w:t xml:space="preserve"> организованные муниципальными об</w:t>
      </w:r>
      <w:r>
        <w:rPr>
          <w:sz w:val="28"/>
          <w:szCs w:val="28"/>
        </w:rPr>
        <w:t>щеоб</w:t>
      </w:r>
      <w:r w:rsidRPr="00AC1BDF">
        <w:rPr>
          <w:sz w:val="28"/>
          <w:szCs w:val="28"/>
        </w:rPr>
        <w:t xml:space="preserve">разовательными </w:t>
      </w:r>
      <w:r>
        <w:rPr>
          <w:sz w:val="28"/>
          <w:szCs w:val="28"/>
        </w:rPr>
        <w:t>учреждени</w:t>
      </w:r>
      <w:r w:rsidRPr="00AC1BDF">
        <w:rPr>
          <w:sz w:val="28"/>
          <w:szCs w:val="28"/>
        </w:rPr>
        <w:t xml:space="preserve">ями, осуществляющими </w:t>
      </w:r>
      <w:r w:rsidRPr="00AC1BDF">
        <w:rPr>
          <w:sz w:val="28"/>
          <w:szCs w:val="28"/>
        </w:rPr>
        <w:lastRenderedPageBreak/>
        <w:t>организацию отдыха и оздоровл</w:t>
      </w:r>
      <w:r>
        <w:rPr>
          <w:sz w:val="28"/>
          <w:szCs w:val="28"/>
        </w:rPr>
        <w:t xml:space="preserve">ения обучающихся в каникулярное </w:t>
      </w:r>
      <w:r w:rsidRPr="00AC1BDF">
        <w:rPr>
          <w:sz w:val="28"/>
          <w:szCs w:val="28"/>
        </w:rPr>
        <w:t xml:space="preserve">время, </w:t>
      </w:r>
      <w:r w:rsidRPr="00AC1BDF">
        <w:rPr>
          <w:bCs/>
          <w:sz w:val="28"/>
          <w:szCs w:val="28"/>
        </w:rPr>
        <w:t>без взимания платы</w:t>
      </w:r>
      <w:r>
        <w:rPr>
          <w:rFonts w:eastAsia="Droid Sans Fallback"/>
          <w:color w:val="000000"/>
          <w:sz w:val="28"/>
          <w:szCs w:val="28"/>
        </w:rPr>
        <w:t>» для отдельных категорий детей:</w:t>
      </w:r>
    </w:p>
    <w:p w14:paraId="691F6FEC" w14:textId="77777777" w:rsidR="00931343" w:rsidRPr="00760077" w:rsidRDefault="00931343" w:rsidP="00931343">
      <w:pPr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760077">
        <w:rPr>
          <w:rFonts w:eastAsia="Droid Sans Fallback"/>
          <w:color w:val="000000"/>
          <w:sz w:val="28"/>
          <w:szCs w:val="28"/>
        </w:rPr>
        <w:t>дети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14:paraId="76159CDA" w14:textId="77777777" w:rsidR="00931343" w:rsidRPr="00760077" w:rsidRDefault="00931343" w:rsidP="00931343">
      <w:pPr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760077">
        <w:rPr>
          <w:rFonts w:eastAsia="Droid Sans Fallback"/>
          <w:color w:val="000000"/>
          <w:sz w:val="28"/>
          <w:szCs w:val="28"/>
        </w:rPr>
        <w:t>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14:paraId="362F5B85" w14:textId="77777777" w:rsidR="00931343" w:rsidRPr="00760077" w:rsidRDefault="00931343" w:rsidP="00931343">
      <w:pPr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760077">
        <w:rPr>
          <w:rFonts w:eastAsia="Droid Sans Fallback"/>
          <w:color w:val="000000"/>
          <w:sz w:val="28"/>
          <w:szCs w:val="28"/>
        </w:rPr>
        <w:t>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14:paraId="51D6CEC3" w14:textId="77777777" w:rsidR="00931343" w:rsidRDefault="00931343" w:rsidP="00931343">
      <w:pPr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760077">
        <w:rPr>
          <w:rFonts w:eastAsia="Droid Sans Fallback"/>
          <w:color w:val="000000"/>
          <w:sz w:val="28"/>
          <w:szCs w:val="28"/>
        </w:rPr>
        <w:t>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14:paraId="38C6F9B0" w14:textId="77777777" w:rsidR="00931343" w:rsidRDefault="00931343" w:rsidP="00931343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 w:rsidRPr="00AD524C">
        <w:rPr>
          <w:sz w:val="28"/>
          <w:szCs w:val="28"/>
        </w:rPr>
        <w:t>Родител</w:t>
      </w:r>
      <w:r>
        <w:rPr>
          <w:sz w:val="28"/>
          <w:szCs w:val="28"/>
        </w:rPr>
        <w:t>ям</w:t>
      </w:r>
      <w:r w:rsidRPr="00AD524C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м</w:t>
      </w:r>
      <w:r w:rsidRPr="00AD524C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ям</w:t>
      </w:r>
      <w:r w:rsidRPr="00AD524C">
        <w:rPr>
          <w:sz w:val="28"/>
          <w:szCs w:val="28"/>
        </w:rPr>
        <w:t>)</w:t>
      </w:r>
      <w:r>
        <w:rPr>
          <w:sz w:val="28"/>
          <w:szCs w:val="28"/>
        </w:rPr>
        <w:t xml:space="preserve"> в срок </w:t>
      </w:r>
      <w:r w:rsidRPr="00AD524C">
        <w:rPr>
          <w:sz w:val="28"/>
          <w:szCs w:val="28"/>
        </w:rPr>
        <w:t xml:space="preserve">до 15 мая </w:t>
      </w:r>
      <w:r>
        <w:rPr>
          <w:sz w:val="28"/>
          <w:szCs w:val="28"/>
        </w:rPr>
        <w:t>необходимо обратиться</w:t>
      </w:r>
      <w:r w:rsidRPr="00AD524C">
        <w:rPr>
          <w:sz w:val="28"/>
          <w:szCs w:val="28"/>
        </w:rPr>
        <w:t xml:space="preserve"> с заявлением об обеспечении двухразовым питанием за счет средств краевого бюджета </w:t>
      </w:r>
      <w:r w:rsidRPr="00AD524C">
        <w:rPr>
          <w:bCs/>
          <w:sz w:val="28"/>
          <w:szCs w:val="28"/>
        </w:rPr>
        <w:t>детей, посещающих лагеря с дневным пребыванием детей, без взимания платы</w:t>
      </w:r>
      <w:r>
        <w:rPr>
          <w:bCs/>
          <w:sz w:val="28"/>
          <w:szCs w:val="28"/>
        </w:rPr>
        <w:t xml:space="preserve"> (приложение 3)</w:t>
      </w:r>
      <w:r w:rsidRPr="00AD524C">
        <w:rPr>
          <w:sz w:val="28"/>
          <w:szCs w:val="28"/>
        </w:rPr>
        <w:t xml:space="preserve"> в </w:t>
      </w:r>
      <w:r>
        <w:rPr>
          <w:sz w:val="28"/>
          <w:szCs w:val="28"/>
        </w:rPr>
        <w:t>общеобразовательное</w:t>
      </w:r>
      <w:r w:rsidRPr="00AD5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учреждение. </w:t>
      </w:r>
    </w:p>
    <w:p w14:paraId="4465AF87" w14:textId="77777777" w:rsidR="00931343" w:rsidRDefault="00931343" w:rsidP="00931343">
      <w:pPr>
        <w:spacing w:line="264" w:lineRule="auto"/>
        <w:ind w:firstLine="708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>К заявлению на двухразовое питание з</w:t>
      </w:r>
      <w:r w:rsidRPr="00760077">
        <w:rPr>
          <w:rFonts w:eastAsia="Droid Sans Fallback"/>
          <w:color w:val="000000"/>
          <w:sz w:val="28"/>
          <w:szCs w:val="28"/>
        </w:rPr>
        <w:t>а счет средств краевого бюджета</w:t>
      </w:r>
      <w:r>
        <w:rPr>
          <w:rFonts w:eastAsia="Droid Sans Fallback"/>
          <w:color w:val="000000"/>
          <w:sz w:val="28"/>
          <w:szCs w:val="28"/>
        </w:rPr>
        <w:t xml:space="preserve"> необходимо предоставить документы, в соответствии п. 4 и п. 5 Постановления Правительства Красноярского края от 20.04.2021 </w:t>
      </w:r>
      <w:r w:rsidRPr="00E9615F">
        <w:rPr>
          <w:rFonts w:eastAsia="Droid Sans Fallback"/>
          <w:color w:val="000000"/>
          <w:sz w:val="28"/>
          <w:szCs w:val="28"/>
        </w:rPr>
        <w:t>№ 240-п «</w:t>
      </w:r>
      <w:r w:rsidRPr="00E9615F">
        <w:rPr>
          <w:sz w:val="28"/>
          <w:szCs w:val="28"/>
        </w:rPr>
        <w:t xml:space="preserve">Об утверждении </w:t>
      </w:r>
      <w:r w:rsidRPr="00E9615F">
        <w:rPr>
          <w:bCs/>
          <w:sz w:val="28"/>
          <w:szCs w:val="28"/>
        </w:rPr>
        <w:t>Порядка обеспечения двухразовым питанием детей, посещающих лагеря с дневным пребыванием детей,</w:t>
      </w:r>
      <w:r w:rsidRPr="00E9615F">
        <w:rPr>
          <w:sz w:val="28"/>
          <w:szCs w:val="28"/>
        </w:rPr>
        <w:t xml:space="preserve"> организованные муниципальными образовательными учреждениями, осуществляющими организацию отдыха</w:t>
      </w:r>
      <w:r w:rsidRPr="00AC1BDF">
        <w:rPr>
          <w:sz w:val="28"/>
          <w:szCs w:val="28"/>
        </w:rPr>
        <w:t xml:space="preserve"> и оздоровл</w:t>
      </w:r>
      <w:r>
        <w:rPr>
          <w:sz w:val="28"/>
          <w:szCs w:val="28"/>
        </w:rPr>
        <w:t xml:space="preserve">ения обучающихся в каникулярное </w:t>
      </w:r>
      <w:r w:rsidRPr="00AC1BDF">
        <w:rPr>
          <w:sz w:val="28"/>
          <w:szCs w:val="28"/>
        </w:rPr>
        <w:t xml:space="preserve">время, </w:t>
      </w:r>
      <w:r w:rsidRPr="00AC1BDF">
        <w:rPr>
          <w:bCs/>
          <w:sz w:val="28"/>
          <w:szCs w:val="28"/>
        </w:rPr>
        <w:t>без взимания платы</w:t>
      </w:r>
      <w:r>
        <w:rPr>
          <w:rFonts w:eastAsia="Droid Sans Fallback"/>
          <w:color w:val="000000"/>
          <w:sz w:val="28"/>
          <w:szCs w:val="28"/>
        </w:rPr>
        <w:t>»</w:t>
      </w:r>
    </w:p>
    <w:p w14:paraId="0C0B98AD" w14:textId="77777777" w:rsidR="00931343" w:rsidRPr="000B4B54" w:rsidRDefault="00931343" w:rsidP="00931343">
      <w:pPr>
        <w:spacing w:line="276" w:lineRule="auto"/>
        <w:ind w:firstLine="709"/>
        <w:jc w:val="both"/>
        <w:rPr>
          <w:sz w:val="28"/>
          <w:szCs w:val="28"/>
        </w:rPr>
      </w:pPr>
      <w:r w:rsidRPr="000B4B54">
        <w:rPr>
          <w:sz w:val="28"/>
          <w:szCs w:val="28"/>
        </w:rPr>
        <w:t xml:space="preserve">Общеобразовательное учреждение в течение 3 рабочих дней со дня поступления заявления с прилагаемыми к нему документами, направляет полные пакеты документов в МКУ «Централизованная бухгалтерия учреждений отрасли «Образования» - Левобережная» (ул. Николаева, 9а, </w:t>
      </w:r>
      <w:proofErr w:type="spellStart"/>
      <w:r w:rsidRPr="000B4B54">
        <w:rPr>
          <w:sz w:val="28"/>
          <w:szCs w:val="28"/>
        </w:rPr>
        <w:t>каб</w:t>
      </w:r>
      <w:proofErr w:type="spellEnd"/>
      <w:r w:rsidRPr="000B4B54">
        <w:rPr>
          <w:sz w:val="28"/>
          <w:szCs w:val="28"/>
        </w:rPr>
        <w:t xml:space="preserve">. 117, тел. 245-49-27) и МКУ «Централизованная бухгалтерия учреждений отрасли «Образования» - Правобережная» (ул. Семафорная, 325, каб.212, тел. 213-18-76) для рассмотрения и принятия решения о предоставлении мер социальной поддержки. </w:t>
      </w:r>
    </w:p>
    <w:p w14:paraId="33ECD507" w14:textId="77777777" w:rsidR="00931343" w:rsidRDefault="00931343" w:rsidP="0093134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руководителям общеобразовательных учреждений необходимо:</w:t>
      </w:r>
    </w:p>
    <w:p w14:paraId="1FB53F84" w14:textId="77777777" w:rsidR="00931343" w:rsidRDefault="00931343" w:rsidP="00931343">
      <w:pPr>
        <w:numPr>
          <w:ilvl w:val="0"/>
          <w:numId w:val="1"/>
        </w:num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Назначить приказом общеобразовательного учреждения специалиста ответственного за прием заявлений </w:t>
      </w:r>
      <w:r w:rsidRPr="008B5468">
        <w:rPr>
          <w:rFonts w:eastAsia="Calibri"/>
          <w:color w:val="000000"/>
          <w:sz w:val="28"/>
          <w:szCs w:val="28"/>
        </w:rPr>
        <w:t>о предоставлении путевки с частичной оплатой ее стоимости 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загородный оздоровительный лагерь</w:t>
      </w:r>
      <w:r>
        <w:rPr>
          <w:rFonts w:eastAsia="Calibri"/>
          <w:color w:val="000000"/>
          <w:sz w:val="28"/>
          <w:szCs w:val="28"/>
        </w:rPr>
        <w:t xml:space="preserve">, за прием </w:t>
      </w:r>
      <w:r>
        <w:rPr>
          <w:rFonts w:eastAsia="Droid Sans Fallback"/>
          <w:color w:val="000000"/>
          <w:sz w:val="28"/>
          <w:szCs w:val="28"/>
        </w:rPr>
        <w:t xml:space="preserve">заявлений </w:t>
      </w:r>
      <w:r w:rsidRPr="005B5537">
        <w:rPr>
          <w:rFonts w:eastAsia="Droid Sans Fallback"/>
          <w:color w:val="000000"/>
          <w:sz w:val="28"/>
          <w:szCs w:val="28"/>
        </w:rPr>
        <w:t>в лагеря с д</w:t>
      </w:r>
      <w:r>
        <w:rPr>
          <w:rFonts w:eastAsia="Droid Sans Fallback"/>
          <w:color w:val="000000"/>
          <w:sz w:val="28"/>
          <w:szCs w:val="28"/>
        </w:rPr>
        <w:t>невным пребыванием,</w:t>
      </w:r>
      <w:r>
        <w:rPr>
          <w:sz w:val="28"/>
          <w:szCs w:val="28"/>
        </w:rPr>
        <w:t xml:space="preserve"> за прием заявлений </w:t>
      </w:r>
      <w:r w:rsidRPr="00D42FDB">
        <w:rPr>
          <w:rFonts w:eastAsia="Calibri"/>
          <w:color w:val="000000"/>
          <w:sz w:val="28"/>
          <w:szCs w:val="28"/>
        </w:rPr>
        <w:t>об обеспечении двухразовым питанием за счет средств краевого бюджета</w:t>
      </w:r>
      <w:r>
        <w:rPr>
          <w:rFonts w:eastAsia="Calibri"/>
          <w:color w:val="000000"/>
          <w:sz w:val="28"/>
          <w:szCs w:val="28"/>
        </w:rPr>
        <w:t xml:space="preserve"> (далее – заявления);</w:t>
      </w:r>
    </w:p>
    <w:p w14:paraId="075279DB" w14:textId="77777777" w:rsidR="00931343" w:rsidRPr="00DC6C29" w:rsidRDefault="00931343" w:rsidP="00931343">
      <w:pPr>
        <w:numPr>
          <w:ilvl w:val="0"/>
          <w:numId w:val="1"/>
        </w:num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DC6C29">
        <w:rPr>
          <w:sz w:val="28"/>
          <w:szCs w:val="28"/>
        </w:rPr>
        <w:t xml:space="preserve">утвердить график работы ответственного </w:t>
      </w:r>
      <w:r>
        <w:rPr>
          <w:sz w:val="28"/>
          <w:szCs w:val="28"/>
        </w:rPr>
        <w:t>специалиста за</w:t>
      </w:r>
      <w:r w:rsidRPr="00DC6C29">
        <w:rPr>
          <w:sz w:val="28"/>
          <w:szCs w:val="28"/>
        </w:rPr>
        <w:t xml:space="preserve"> прием заявлений, в котором предусмотреть:</w:t>
      </w:r>
    </w:p>
    <w:p w14:paraId="0219844E" w14:textId="77777777" w:rsidR="00931343" w:rsidRDefault="00931343" w:rsidP="00931343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начало приема заявлений с </w:t>
      </w:r>
      <w:proofErr w:type="gramStart"/>
      <w:r>
        <w:rPr>
          <w:sz w:val="28"/>
          <w:szCs w:val="28"/>
        </w:rPr>
        <w:t>8:00,в</w:t>
      </w:r>
      <w:proofErr w:type="gramEnd"/>
      <w:r>
        <w:rPr>
          <w:sz w:val="28"/>
          <w:szCs w:val="28"/>
        </w:rPr>
        <w:t xml:space="preserve"> том числе 03.02.2025;</w:t>
      </w:r>
    </w:p>
    <w:p w14:paraId="27F54B3A" w14:textId="77777777" w:rsidR="00931343" w:rsidRDefault="00931343" w:rsidP="00931343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в субботу не менее двух раз в месяц;</w:t>
      </w:r>
    </w:p>
    <w:p w14:paraId="0853ADF8" w14:textId="77777777" w:rsidR="00931343" w:rsidRDefault="00931343" w:rsidP="0093134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C6D18">
        <w:rPr>
          <w:sz w:val="28"/>
          <w:szCs w:val="28"/>
        </w:rPr>
        <w:t>а официальных сайтах</w:t>
      </w:r>
      <w:r>
        <w:rPr>
          <w:sz w:val="28"/>
          <w:szCs w:val="28"/>
        </w:rPr>
        <w:t xml:space="preserve"> общеобразовательных учреждений </w:t>
      </w:r>
      <w:r w:rsidRPr="002C6D18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 xml:space="preserve">о </w:t>
      </w:r>
      <w:r w:rsidRPr="002C6D18">
        <w:rPr>
          <w:sz w:val="28"/>
          <w:szCs w:val="28"/>
        </w:rPr>
        <w:t xml:space="preserve">летней кампании обновить информацию в части </w:t>
      </w:r>
      <w:r>
        <w:rPr>
          <w:sz w:val="28"/>
          <w:szCs w:val="28"/>
        </w:rPr>
        <w:t>режима</w:t>
      </w:r>
      <w:r w:rsidRPr="002C6D18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 xml:space="preserve">заявлений и </w:t>
      </w:r>
      <w:r w:rsidRPr="002C6D18">
        <w:rPr>
          <w:sz w:val="28"/>
          <w:szCs w:val="28"/>
        </w:rPr>
        <w:t xml:space="preserve">предоставления документов </w:t>
      </w:r>
      <w:r>
        <w:rPr>
          <w:sz w:val="28"/>
          <w:szCs w:val="28"/>
        </w:rPr>
        <w:t>к ним,</w:t>
      </w:r>
      <w:r w:rsidRPr="002C6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актуализировать </w:t>
      </w:r>
      <w:r w:rsidRPr="002C6D18">
        <w:rPr>
          <w:sz w:val="28"/>
          <w:szCs w:val="28"/>
        </w:rPr>
        <w:t>информацию о лагер</w:t>
      </w:r>
      <w:r>
        <w:rPr>
          <w:sz w:val="28"/>
          <w:szCs w:val="28"/>
        </w:rPr>
        <w:t>е</w:t>
      </w:r>
      <w:r w:rsidRPr="002C6D18">
        <w:rPr>
          <w:sz w:val="28"/>
          <w:szCs w:val="28"/>
        </w:rPr>
        <w:t xml:space="preserve"> с дневным пребыванием детей</w:t>
      </w:r>
      <w:r>
        <w:rPr>
          <w:sz w:val="28"/>
          <w:szCs w:val="28"/>
        </w:rPr>
        <w:t>;</w:t>
      </w:r>
    </w:p>
    <w:p w14:paraId="0D45A890" w14:textId="77777777" w:rsidR="00931343" w:rsidRPr="008408A5" w:rsidRDefault="00931343" w:rsidP="0093134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C6D18">
        <w:rPr>
          <w:sz w:val="28"/>
          <w:szCs w:val="28"/>
        </w:rPr>
        <w:t xml:space="preserve">разместить в родительских </w:t>
      </w:r>
      <w:r>
        <w:rPr>
          <w:sz w:val="28"/>
          <w:szCs w:val="28"/>
        </w:rPr>
        <w:t>чатах</w:t>
      </w:r>
      <w:r w:rsidRPr="002C6D1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о начале приема заявлений, графике приема заявлений, перечне предоставляемых документов</w:t>
      </w:r>
      <w:r w:rsidRPr="00840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в загородные лагеря, так и лагеря с дневным </w:t>
      </w:r>
      <w:proofErr w:type="spellStart"/>
      <w:r>
        <w:rPr>
          <w:sz w:val="28"/>
          <w:szCs w:val="28"/>
        </w:rPr>
        <w:t>пребыванием</w:t>
      </w:r>
      <w:r w:rsidRPr="008408A5">
        <w:rPr>
          <w:sz w:val="28"/>
          <w:szCs w:val="28"/>
        </w:rPr>
        <w:t>и</w:t>
      </w:r>
      <w:proofErr w:type="spellEnd"/>
      <w:r w:rsidRPr="008408A5">
        <w:rPr>
          <w:sz w:val="28"/>
          <w:szCs w:val="28"/>
        </w:rPr>
        <w:t xml:space="preserve"> ссылки на сайты с подробной информацией (приложение 4) о муниципальных загородных оздоровительных лагерях системы образования города Красноярска.</w:t>
      </w:r>
    </w:p>
    <w:p w14:paraId="446048E5" w14:textId="77777777" w:rsidR="00931343" w:rsidRPr="004532DC" w:rsidRDefault="00931343" w:rsidP="0093134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Напоминаем, что в соответствии с приказом главного управления образования 487/п от 04.12.2024 «О проведении мониторинга сайтов общеобразовательных учреждений в 2024-2025 учебном году» размесить актуальную информацию о л</w:t>
      </w:r>
      <w:r w:rsidRPr="00A8639E">
        <w:rPr>
          <w:sz w:val="28"/>
          <w:szCs w:val="28"/>
        </w:rPr>
        <w:t>етней оздоровительной кампании</w:t>
      </w:r>
      <w:r>
        <w:rPr>
          <w:sz w:val="28"/>
          <w:szCs w:val="28"/>
        </w:rPr>
        <w:t xml:space="preserve"> 2025 года необходимо до 03.02.2025.</w:t>
      </w:r>
    </w:p>
    <w:p w14:paraId="3CD955F4" w14:textId="77777777" w:rsidR="00931343" w:rsidRDefault="00931343" w:rsidP="00931343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не позднее 28.01.2025 необходимо предоставить сведения о способе определения поставщика услуг организации горячего питания в лагерях с дневным пребыванием по ссылке: </w:t>
      </w:r>
      <w:hyperlink r:id="rId9" w:history="1">
        <w:r w:rsidRPr="0011758B">
          <w:rPr>
            <w:rStyle w:val="a3"/>
            <w:sz w:val="28"/>
            <w:szCs w:val="28"/>
          </w:rPr>
          <w:t>https://disk.yandex.ru/i/KnsQsNc4SwXv-A</w:t>
        </w:r>
      </w:hyperlink>
      <w:r>
        <w:rPr>
          <w:sz w:val="28"/>
          <w:szCs w:val="28"/>
        </w:rPr>
        <w:t>.</w:t>
      </w:r>
    </w:p>
    <w:p w14:paraId="78C34688" w14:textId="77777777" w:rsidR="00931343" w:rsidRPr="002C6D18" w:rsidRDefault="00931343" w:rsidP="00931343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Напоминаем, что при выборе конкурентного способа определения поставщика услуг организации горячего питания в лагере с дневным пребыванием, предоставить документы в департамент муниципального заказа необходимо не позднее 10.02.2025.</w:t>
      </w:r>
    </w:p>
    <w:p w14:paraId="1F8252AB" w14:textId="02A5C1B0" w:rsidR="00931343" w:rsidRPr="005B5537" w:rsidRDefault="00931343" w:rsidP="00931343">
      <w:pPr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>Приложение: на 12 л. в 1 экз.</w:t>
      </w:r>
    </w:p>
    <w:p w14:paraId="65AA1FB1" w14:textId="77777777" w:rsidR="00931343" w:rsidRDefault="00931343" w:rsidP="00931343">
      <w:pPr>
        <w:ind w:firstLine="709"/>
        <w:jc w:val="both"/>
        <w:rPr>
          <w:rFonts w:eastAsia="Droid Sans Fallback"/>
          <w:color w:val="FF0000"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98"/>
        <w:gridCol w:w="4473"/>
      </w:tblGrid>
      <w:tr w:rsidR="00931343" w:rsidRPr="00671410" w14:paraId="235695F1" w14:textId="77777777" w:rsidTr="0073796E">
        <w:tc>
          <w:tcPr>
            <w:tcW w:w="5281" w:type="dxa"/>
            <w:shd w:val="clear" w:color="auto" w:fill="auto"/>
          </w:tcPr>
          <w:p w14:paraId="4A8EC4A2" w14:textId="77777777" w:rsidR="00931343" w:rsidRPr="00671410" w:rsidRDefault="00931343" w:rsidP="0073796E">
            <w:pPr>
              <w:jc w:val="both"/>
              <w:rPr>
                <w:rFonts w:eastAsia="Droid Sans Fallback"/>
                <w:color w:val="000000"/>
                <w:sz w:val="28"/>
                <w:szCs w:val="28"/>
              </w:rPr>
            </w:pPr>
            <w:r w:rsidRPr="00671410">
              <w:rPr>
                <w:rFonts w:eastAsia="Droid Sans Fallback"/>
                <w:color w:val="000000"/>
                <w:sz w:val="28"/>
                <w:szCs w:val="28"/>
              </w:rPr>
              <w:t>Заместитель руководителя</w:t>
            </w:r>
          </w:p>
          <w:p w14:paraId="621A53F1" w14:textId="77777777" w:rsidR="00931343" w:rsidRPr="00671410" w:rsidRDefault="00931343" w:rsidP="0073796E">
            <w:pPr>
              <w:jc w:val="both"/>
              <w:rPr>
                <w:rFonts w:eastAsia="Droid Sans Fallback"/>
                <w:color w:val="000000"/>
                <w:sz w:val="28"/>
                <w:szCs w:val="28"/>
              </w:rPr>
            </w:pPr>
            <w:r w:rsidRPr="00671410">
              <w:rPr>
                <w:rFonts w:eastAsia="Droid Sans Fallback"/>
                <w:color w:val="000000"/>
                <w:sz w:val="28"/>
                <w:szCs w:val="28"/>
              </w:rPr>
              <w:t>главного управления образования</w:t>
            </w:r>
          </w:p>
        </w:tc>
        <w:tc>
          <w:tcPr>
            <w:tcW w:w="5282" w:type="dxa"/>
            <w:shd w:val="clear" w:color="auto" w:fill="auto"/>
            <w:vAlign w:val="bottom"/>
          </w:tcPr>
          <w:p w14:paraId="27131D45" w14:textId="77777777" w:rsidR="00931343" w:rsidRPr="00671410" w:rsidRDefault="00931343" w:rsidP="0073796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71410">
              <w:rPr>
                <w:rFonts w:eastAsia="Droid Sans Fallback"/>
                <w:color w:val="000000"/>
                <w:sz w:val="28"/>
                <w:szCs w:val="28"/>
              </w:rPr>
              <w:t xml:space="preserve">Н.В. </w:t>
            </w:r>
            <w:proofErr w:type="spellStart"/>
            <w:r w:rsidRPr="00671410">
              <w:rPr>
                <w:rFonts w:eastAsia="Droid Sans Fallback"/>
                <w:color w:val="000000"/>
                <w:sz w:val="28"/>
                <w:szCs w:val="28"/>
              </w:rPr>
              <w:t>Воднева</w:t>
            </w:r>
            <w:proofErr w:type="spellEnd"/>
          </w:p>
        </w:tc>
      </w:tr>
    </w:tbl>
    <w:p w14:paraId="4BC30907" w14:textId="77777777" w:rsidR="00931343" w:rsidRDefault="00931343" w:rsidP="00931343">
      <w:pPr>
        <w:ind w:left="284" w:hanging="284"/>
        <w:jc w:val="both"/>
        <w:rPr>
          <w:bCs/>
          <w:color w:val="000000"/>
          <w:sz w:val="18"/>
          <w:szCs w:val="20"/>
        </w:rPr>
      </w:pPr>
    </w:p>
    <w:p w14:paraId="491EFDB2" w14:textId="77777777" w:rsidR="00931343" w:rsidRDefault="00931343" w:rsidP="00931343">
      <w:pPr>
        <w:ind w:left="284" w:hanging="284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Швецова Анна Николаевна</w:t>
      </w:r>
    </w:p>
    <w:p w14:paraId="44F765C3" w14:textId="77777777" w:rsidR="00931343" w:rsidRPr="00851722" w:rsidRDefault="00931343" w:rsidP="00931343">
      <w:pPr>
        <w:ind w:left="284" w:hanging="284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Лебедь Татьяна Сергеевна</w:t>
      </w:r>
    </w:p>
    <w:p w14:paraId="3606873E" w14:textId="2C0441CC" w:rsidR="006E00DB" w:rsidRDefault="00931343" w:rsidP="00931343">
      <w:pPr>
        <w:suppressAutoHyphens w:val="0"/>
        <w:spacing w:after="200" w:line="276" w:lineRule="auto"/>
      </w:pPr>
      <w:r w:rsidRPr="00851722">
        <w:rPr>
          <w:bCs/>
          <w:color w:val="000000"/>
          <w:sz w:val="18"/>
          <w:szCs w:val="20"/>
        </w:rPr>
        <w:t>263-81-43</w:t>
      </w:r>
    </w:p>
    <w:sectPr w:rsidR="006E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ium">
    <w:altName w:val="Calibri"/>
    <w:charset w:val="00"/>
    <w:family w:val="auto"/>
    <w:pitch w:val="variable"/>
    <w:sig w:usb0="00000203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26"/>
    <w:multiLevelType w:val="hybridMultilevel"/>
    <w:tmpl w:val="280E09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CD"/>
    <w:rsid w:val="000D31AE"/>
    <w:rsid w:val="006E00DB"/>
    <w:rsid w:val="007E2DCD"/>
    <w:rsid w:val="00931343"/>
    <w:rsid w:val="00C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7A66B-396D-4525-9A0C-347EAFC7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3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1343"/>
    <w:rPr>
      <w:color w:val="0000FF"/>
      <w:u w:val="single"/>
    </w:rPr>
  </w:style>
  <w:style w:type="paragraph" w:styleId="a4">
    <w:name w:val="No Spacing"/>
    <w:uiPriority w:val="1"/>
    <w:qFormat/>
    <w:rsid w:val="009313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c.ms/detyam/letniy-otdyk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sobr.admkrsk.ru/?page_id=9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KnsQsNc4SwXv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2087</Words>
  <Characters>11899</Characters>
  <Application>Microsoft Office Word</Application>
  <DocSecurity>0</DocSecurity>
  <Lines>99</Lines>
  <Paragraphs>27</Paragraphs>
  <ScaleCrop>false</ScaleCrop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2025-01-28T02:50:00Z</dcterms:created>
  <dcterms:modified xsi:type="dcterms:W3CDTF">2025-01-28T02:50:00Z</dcterms:modified>
</cp:coreProperties>
</file>